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8" w:rsidRPr="005A7E98" w:rsidRDefault="005A7E98" w:rsidP="005A7E98">
      <w:pPr>
        <w:pStyle w:val="Tekstpodstawowywcity2"/>
        <w:jc w:val="center"/>
        <w:rPr>
          <w:b/>
        </w:rPr>
      </w:pPr>
      <w:r w:rsidRPr="005A7E98">
        <w:rPr>
          <w:b/>
        </w:rPr>
        <w:t>SZKOŁA PROMUJĄCA ZDROWIE</w:t>
      </w:r>
    </w:p>
    <w:p w:rsidR="005A7E98" w:rsidRDefault="005A7E98" w:rsidP="005A7E98">
      <w:pPr>
        <w:pStyle w:val="Tekstpodstawowywcity2"/>
      </w:pPr>
    </w:p>
    <w:p w:rsidR="005A7E98" w:rsidRPr="005A7E98" w:rsidRDefault="005A7E98" w:rsidP="005A7E98">
      <w:pPr>
        <w:pStyle w:val="Tekstpodstawowywcity2"/>
      </w:pPr>
      <w:r w:rsidRPr="005A7E98">
        <w:t xml:space="preserve">Pomysł na szkołę promującą zdrowie narodził się wiele lat temu w Europie. </w:t>
      </w:r>
      <w:r w:rsidR="00C007BE">
        <w:br/>
      </w:r>
      <w:r w:rsidRPr="005A7E98">
        <w:t xml:space="preserve">Już w połowie lat osiemdziesiątych, kiedy działać zaczął ruch zdrowych miast narodziła się również jako „bliźniacza” koncepcja zdrowej szkoły. </w:t>
      </w:r>
    </w:p>
    <w:p w:rsidR="005A7E98" w:rsidRPr="005A7E98" w:rsidRDefault="005A7E98" w:rsidP="005A7E98">
      <w:pPr>
        <w:pStyle w:val="Tekstpodstawowywcity2"/>
      </w:pPr>
      <w:r w:rsidRPr="005A7E98">
        <w:t xml:space="preserve">W 1989 roku ukazał się pierwszy międzynarodowy dokument programowy pn.: </w:t>
      </w:r>
      <w:r w:rsidRPr="005A7E98">
        <w:rPr>
          <w:i/>
          <w:iCs/>
        </w:rPr>
        <w:t xml:space="preserve">Zdrowa szkoła </w:t>
      </w:r>
      <w:r w:rsidRPr="005A7E98">
        <w:t xml:space="preserve">opracowany przez WHO i Szkocką Grupę Edukacji. Publikacja ta została przetłumaczona na język polski i ukazała się jako pierwsze tłumaczenie w Europie w 1990 roku. Od 1991 roku rozpoczęła się polska przygoda ze szkołą promującą zdrowie. </w:t>
      </w:r>
    </w:p>
    <w:p w:rsidR="005A7E98" w:rsidRPr="005A7E98" w:rsidRDefault="00342E28" w:rsidP="005A7E98">
      <w:pPr>
        <w:pStyle w:val="Tekstpodstawowywcity2"/>
        <w:numPr>
          <w:ilvl w:val="0"/>
          <w:numId w:val="2"/>
        </w:numPr>
      </w:pPr>
      <w:r w:rsidRPr="005A7E98">
        <w:t xml:space="preserve">pierwsze Porozumienie między Ministrem Edukacji </w:t>
      </w:r>
      <w:r w:rsidR="005A7E98" w:rsidRPr="005A7E98">
        <w:t xml:space="preserve">Narodowej a Ministrem Zdrowia </w:t>
      </w:r>
      <w:r w:rsidR="005A7E98">
        <w:br/>
      </w:r>
      <w:r w:rsidR="005A7E98" w:rsidRPr="005A7E98">
        <w:t xml:space="preserve">i Opieki Społecznej. </w:t>
      </w:r>
    </w:p>
    <w:p w:rsidR="00915B03" w:rsidRPr="005A7E98" w:rsidRDefault="00342E28" w:rsidP="005A7E98">
      <w:pPr>
        <w:pStyle w:val="Tekstpodstawowywcity2"/>
        <w:numPr>
          <w:ilvl w:val="0"/>
          <w:numId w:val="3"/>
        </w:numPr>
      </w:pPr>
      <w:r w:rsidRPr="005A7E98">
        <w:t>powołanie Koordynatora i Polskiego Zespół ds. Projektu Szkoła Promująca Zdrowie.</w:t>
      </w:r>
    </w:p>
    <w:p w:rsidR="005A7E98" w:rsidRPr="005A7E98" w:rsidRDefault="00342E28" w:rsidP="005A7E98">
      <w:pPr>
        <w:pStyle w:val="Tekstpodstawowywcity2"/>
        <w:numPr>
          <w:ilvl w:val="0"/>
          <w:numId w:val="3"/>
        </w:numPr>
      </w:pPr>
      <w:r w:rsidRPr="005A7E98">
        <w:t xml:space="preserve">wyłonienie 15 szkół podstawowych zlokalizowanych </w:t>
      </w:r>
      <w:r w:rsidR="005A7E98">
        <w:t xml:space="preserve">W </w:t>
      </w:r>
      <w:r w:rsidR="005A7E98" w:rsidRPr="005A7E98">
        <w:t xml:space="preserve">14 województwach. </w:t>
      </w:r>
    </w:p>
    <w:p w:rsidR="005A7E98" w:rsidRPr="005A7E98" w:rsidRDefault="005A7E98" w:rsidP="005A7E98">
      <w:pPr>
        <w:pStyle w:val="Tekstpodstawowywcity2"/>
      </w:pPr>
      <w:r w:rsidRPr="005A7E98">
        <w:t xml:space="preserve">Placówki – szkoły projektowe - podjęły się tworzenia strategii, wypracowywania </w:t>
      </w:r>
      <w:r>
        <w:br/>
      </w:r>
      <w:r w:rsidRPr="005A7E98">
        <w:t>i sprawdzania metod pracy szkoły promującej zdrowie oraz organizacją projektu.</w:t>
      </w:r>
    </w:p>
    <w:p w:rsidR="005A7E98" w:rsidRPr="005A7E98" w:rsidRDefault="005A7E98" w:rsidP="005A7E98">
      <w:pPr>
        <w:pStyle w:val="Tekstpodstawowywcity2"/>
      </w:pPr>
      <w:r w:rsidRPr="005A7E98">
        <w:t>Od 1992 roku Polska została przyjęta do Europejskiej Sieci Szkół Promujących Zdrowie. W 1997 roku zorganizowano I Konferencję Europejskiej Sieci Szkół Promujących Zdrowie w Salonikach (</w:t>
      </w:r>
      <w:proofErr w:type="spellStart"/>
      <w:r w:rsidRPr="005A7E98">
        <w:t>Halkidiki</w:t>
      </w:r>
      <w:proofErr w:type="spellEnd"/>
      <w:r w:rsidRPr="005A7E98">
        <w:t xml:space="preserve">). </w:t>
      </w:r>
    </w:p>
    <w:p w:rsidR="005A7E98" w:rsidRPr="005A7E98" w:rsidRDefault="005A7E98" w:rsidP="005A7E98">
      <w:pPr>
        <w:pStyle w:val="Tekstpodstawowywcity2"/>
      </w:pPr>
      <w:r w:rsidRPr="005A7E98">
        <w:t>W dokumencie programowym uczestnicy konferencji zapisali, iż:</w:t>
      </w:r>
    </w:p>
    <w:p w:rsidR="00915B03" w:rsidRPr="005A7E98" w:rsidRDefault="00342E28" w:rsidP="005A7E98">
      <w:pPr>
        <w:pStyle w:val="Tekstpodstawowywcity2"/>
        <w:numPr>
          <w:ilvl w:val="0"/>
          <w:numId w:val="4"/>
        </w:numPr>
      </w:pPr>
      <w:r w:rsidRPr="005A7E98">
        <w:rPr>
          <w:b/>
          <w:bCs/>
        </w:rPr>
        <w:t>Szkoła Promująca Zdrowie jest inwestycją dla edukacji, zdrowia i demokracji;</w:t>
      </w:r>
    </w:p>
    <w:p w:rsidR="005A7E98" w:rsidRPr="005A7E98" w:rsidRDefault="00342E28" w:rsidP="005A7E98">
      <w:pPr>
        <w:pStyle w:val="Tekstpodstawowywcity2"/>
        <w:numPr>
          <w:ilvl w:val="0"/>
          <w:numId w:val="4"/>
        </w:numPr>
      </w:pPr>
      <w:r w:rsidRPr="005A7E98">
        <w:rPr>
          <w:b/>
          <w:bCs/>
        </w:rPr>
        <w:t>Każde dziecko i mło</w:t>
      </w:r>
      <w:r w:rsidR="005A7E98">
        <w:rPr>
          <w:b/>
          <w:bCs/>
        </w:rPr>
        <w:t xml:space="preserve">dy człowiek w Europie ma prawo </w:t>
      </w:r>
      <w:r w:rsidRPr="005A7E98">
        <w:rPr>
          <w:b/>
          <w:bCs/>
        </w:rPr>
        <w:t>i powinien mieć możliwość uczyć się w szkole</w:t>
      </w:r>
      <w:r w:rsidR="005A7E98">
        <w:rPr>
          <w:b/>
          <w:bCs/>
        </w:rPr>
        <w:t xml:space="preserve"> </w:t>
      </w:r>
      <w:r w:rsidR="005A7E98" w:rsidRPr="005A7E98">
        <w:rPr>
          <w:b/>
          <w:bCs/>
        </w:rPr>
        <w:t xml:space="preserve"> promującej zdrowie.</w:t>
      </w:r>
    </w:p>
    <w:p w:rsidR="005A7E98" w:rsidRPr="00C007BE" w:rsidRDefault="005A7E98" w:rsidP="005A7E98">
      <w:pPr>
        <w:pStyle w:val="Tekstpodstawowywcity2"/>
      </w:pPr>
      <w:r w:rsidRPr="00C007BE">
        <w:rPr>
          <w:bCs/>
        </w:rPr>
        <w:t>A więc Sz</w:t>
      </w:r>
      <w:r w:rsidR="00C007BE">
        <w:rPr>
          <w:bCs/>
        </w:rPr>
        <w:t xml:space="preserve">koła </w:t>
      </w:r>
      <w:r w:rsidRPr="00C007BE">
        <w:rPr>
          <w:bCs/>
        </w:rPr>
        <w:t>Promująca Zdrowie tworzy warunki i podejmuje działania, które sprzyjają:</w:t>
      </w:r>
    </w:p>
    <w:p w:rsidR="00915B03" w:rsidRPr="005A7E98" w:rsidRDefault="00342E28" w:rsidP="005A7E98">
      <w:pPr>
        <w:pStyle w:val="Tekstpodstawowywcity2"/>
        <w:numPr>
          <w:ilvl w:val="0"/>
          <w:numId w:val="5"/>
        </w:numPr>
      </w:pPr>
      <w:r w:rsidRPr="005A7E98">
        <w:t xml:space="preserve"> dobremu sam</w:t>
      </w:r>
      <w:r w:rsidR="005A7E98">
        <w:t xml:space="preserve">opoczuciu społeczności  </w:t>
      </w:r>
      <w:r w:rsidRPr="005A7E98">
        <w:t>szkolnej,</w:t>
      </w:r>
    </w:p>
    <w:p w:rsidR="00915B03" w:rsidRPr="005A7E98" w:rsidRDefault="00342E28" w:rsidP="005A7E98">
      <w:pPr>
        <w:pStyle w:val="Tekstpodstawowywcity2"/>
        <w:numPr>
          <w:ilvl w:val="0"/>
          <w:numId w:val="5"/>
        </w:numPr>
      </w:pPr>
      <w:r w:rsidRPr="005A7E98">
        <w:t xml:space="preserve"> podejmowaniu przez członków społeczności szkolnej działań na rzecz zdrowia własnego i innych oraz tworzenia zdrowego środowiska.</w:t>
      </w:r>
    </w:p>
    <w:p w:rsidR="005A7E98" w:rsidRPr="005A7E98" w:rsidRDefault="005A7E98" w:rsidP="005A7E98">
      <w:pPr>
        <w:pStyle w:val="Tekstpodstawowywcity2"/>
      </w:pPr>
    </w:p>
    <w:p w:rsidR="005A7E98" w:rsidRDefault="005A7E98" w:rsidP="00342E28">
      <w:pPr>
        <w:pStyle w:val="Tekstpodstawowywcity2"/>
      </w:pPr>
      <w:r>
        <w:t xml:space="preserve">Początki działań w zakresie tworzenia szkół promujących zdrowie na terenie ówczesnego województwa bialskopodlaskiego sięgają 1997 r. Wtedy, to Kurator Oświaty, Państwowy Wojewódzki Inspektor Sanitarny i Lekarz Wojewódzki skierowali list otwarty </w:t>
      </w:r>
      <w:r w:rsidR="00C007BE">
        <w:br/>
      </w:r>
      <w:r>
        <w:t xml:space="preserve">do placówek dydaktycznych w województwie dotyczący utworzenia Wojewódzkiej Sieci Szkół Promujących Zdrowie. Chęć przystąpienia do realizacji Programu Szkół Promujących </w:t>
      </w:r>
      <w:r>
        <w:lastRenderedPageBreak/>
        <w:t xml:space="preserve">Zdrowie zadeklarowało: 5 przedszkoli, 3 licea, 10 szkół podstawowych, 2 bursy szkolne oraz Państwowy Dom Dziecka w Białce. </w:t>
      </w:r>
    </w:p>
    <w:p w:rsidR="00AF5ED3" w:rsidRDefault="005A7E98" w:rsidP="00342E28">
      <w:pPr>
        <w:spacing w:line="360" w:lineRule="auto"/>
        <w:jc w:val="both"/>
      </w:pPr>
      <w:r>
        <w:t>Późniejszym krokiem w rozwoju promocji zdrowia w województwie było powołanie Wojewódzkiego Zespołu ds. Szkół Promujących Zdrowie.</w:t>
      </w:r>
      <w:r w:rsidRPr="005A7E98">
        <w:t xml:space="preserve"> </w:t>
      </w:r>
      <w:r>
        <w:t xml:space="preserve">Niestety, kiedy 1 stycznia 1999 r. powstały nowe struktury administracyjne kraju, a tym samym przestało istnieć województwo bialskopodlaskie, dotychczasowe instytucje zajmujące się promocją zdrowia przestały funkcjonować, co doprowadziło do zawieszenia działań w tym zakresie. </w:t>
      </w:r>
    </w:p>
    <w:p w:rsidR="00AF5ED3" w:rsidRDefault="00AF5ED3" w:rsidP="00342E28">
      <w:pPr>
        <w:spacing w:line="360" w:lineRule="auto"/>
        <w:jc w:val="both"/>
      </w:pPr>
      <w:r>
        <w:tab/>
      </w:r>
      <w:r w:rsidR="005A7E98">
        <w:t xml:space="preserve">Dopiero w 2000 roku na terenie Powiatu Bialskiego podjęto pierwsze próby stworzenia nowych struktur działających na rzecz promocji zdrowia w szkołach. Przełom </w:t>
      </w:r>
      <w:r>
        <w:br/>
      </w:r>
      <w:r w:rsidR="005A7E98">
        <w:t xml:space="preserve">w działaniach na rzecz stworzenia Powiatowej Sieci Szkół Promujących Zdrowie nastąpił </w:t>
      </w:r>
      <w:r>
        <w:br/>
      </w:r>
      <w:r w:rsidR="005A7E98">
        <w:t>w dniu 2 czerwca 2003 r. , kiedy to Starosta Bialski i Prezydent Miasta podpisali porozumienie, na mocy którego powołano Powiatowy Zespół Wsparcia Sieci Szkół Promujących Zdrowie. Celem funkcjonowania Zespołu jest popularyzowanie idei i koncepcji Szkół Promujących Zdrowie na terenie Powiatu Bialskiego oraz miasta Biała Podlaska</w:t>
      </w:r>
      <w:r>
        <w:t>.</w:t>
      </w:r>
    </w:p>
    <w:p w:rsidR="005A7E98" w:rsidRDefault="005A7E98" w:rsidP="00342E28">
      <w:pPr>
        <w:spacing w:line="360" w:lineRule="auto"/>
        <w:jc w:val="both"/>
      </w:pPr>
      <w:r>
        <w:t>Po powołaniu Zespołu kolejnym krokiem było wystosowanie pism do wszystkich organów prowadzących szkoły zachęcających do rozważenia możliwości przystąpienia do Powiatowej Sieci Szkół Promujących Zdrowie.</w:t>
      </w:r>
    </w:p>
    <w:p w:rsidR="005A7E98" w:rsidRDefault="005A7E98" w:rsidP="00342E28">
      <w:pPr>
        <w:spacing w:line="360" w:lineRule="auto"/>
        <w:ind w:firstLine="705"/>
        <w:jc w:val="both"/>
      </w:pPr>
      <w:r>
        <w:t xml:space="preserve">Szkoła promująca zdrowia to szkoła, która dąży do zapewnienia całej społeczności szkolnej komfortu psychicznego, zdrowego i bezpiecznego środowiska oraz wychowania </w:t>
      </w:r>
      <w:r w:rsidR="00AF5ED3">
        <w:br/>
      </w:r>
      <w:r>
        <w:t>do zdrowia. Szkoła promująca zdrowie jest liderem pozytywnych przemian w oświacie.</w:t>
      </w:r>
    </w:p>
    <w:p w:rsidR="005A7E98" w:rsidRDefault="005A7E98" w:rsidP="00342E28">
      <w:pPr>
        <w:spacing w:line="360" w:lineRule="auto"/>
        <w:ind w:firstLine="705"/>
        <w:jc w:val="both"/>
      </w:pPr>
      <w:r>
        <w:t>Do Powiatowej Sieci Szkó</w:t>
      </w:r>
      <w:r w:rsidR="00C007BE">
        <w:t>ł</w:t>
      </w:r>
      <w:r>
        <w:t xml:space="preserve"> są przyjmowane szkoły, które zgłosiły dobrowolna chęć tworzenia szkoły promującej zdrowie, po spełnieniu następujących warunków:</w:t>
      </w:r>
    </w:p>
    <w:p w:rsidR="005A7E98" w:rsidRDefault="005A7E98" w:rsidP="00342E28">
      <w:pPr>
        <w:numPr>
          <w:ilvl w:val="0"/>
          <w:numId w:val="1"/>
        </w:numPr>
        <w:spacing w:line="360" w:lineRule="auto"/>
        <w:jc w:val="both"/>
      </w:pPr>
      <w:r>
        <w:t>powołanie szkolnego koordynatora i zespołu ds.</w:t>
      </w:r>
      <w:r w:rsidR="00C007BE">
        <w:t xml:space="preserve"> </w:t>
      </w:r>
      <w:r>
        <w:t>promocji zdrowia</w:t>
      </w:r>
    </w:p>
    <w:p w:rsidR="005A7E98" w:rsidRDefault="005A7E98" w:rsidP="00342E28">
      <w:pPr>
        <w:numPr>
          <w:ilvl w:val="0"/>
          <w:numId w:val="1"/>
        </w:numPr>
        <w:spacing w:line="360" w:lineRule="auto"/>
        <w:jc w:val="both"/>
      </w:pPr>
      <w:r>
        <w:t>podjęcie prac przygotowawczych, w tym:</w:t>
      </w:r>
    </w:p>
    <w:p w:rsidR="005A7E98" w:rsidRDefault="005A7E98" w:rsidP="00342E28">
      <w:pPr>
        <w:numPr>
          <w:ilvl w:val="1"/>
          <w:numId w:val="1"/>
        </w:numPr>
        <w:spacing w:line="360" w:lineRule="auto"/>
        <w:jc w:val="both"/>
      </w:pPr>
      <w:r>
        <w:t xml:space="preserve">zapoznanie całej społeczności szkolnej oraz rodziców /co najmniej 60%/ </w:t>
      </w:r>
      <w:r w:rsidR="00AF5ED3">
        <w:br/>
      </w:r>
      <w:r>
        <w:t>z koncepcja i strategią szkoły promującej zdrowie,</w:t>
      </w:r>
    </w:p>
    <w:p w:rsidR="005A7E98" w:rsidRDefault="005A7E98" w:rsidP="00342E28">
      <w:pPr>
        <w:numPr>
          <w:ilvl w:val="1"/>
          <w:numId w:val="1"/>
        </w:numPr>
        <w:spacing w:line="360" w:lineRule="auto"/>
        <w:jc w:val="both"/>
      </w:pPr>
      <w:r>
        <w:t>przedstawienie tej koncepcji władzom samorządowym i uzyskanie deklaracji współpracy z samorządem lokalnym,</w:t>
      </w:r>
    </w:p>
    <w:p w:rsidR="005A7E98" w:rsidRDefault="005A7E98" w:rsidP="00342E28">
      <w:pPr>
        <w:numPr>
          <w:ilvl w:val="1"/>
          <w:numId w:val="1"/>
        </w:numPr>
        <w:spacing w:line="360" w:lineRule="auto"/>
        <w:jc w:val="both"/>
      </w:pPr>
      <w:r>
        <w:t>zadeklarowanie gotowości uczestnictwa w działaniach szkoły promującej zdrowie ze strony ogółu pracowników /co najmniej 60%/,</w:t>
      </w:r>
    </w:p>
    <w:p w:rsidR="005A7E98" w:rsidRDefault="005A7E98" w:rsidP="00342E28">
      <w:pPr>
        <w:numPr>
          <w:ilvl w:val="0"/>
          <w:numId w:val="1"/>
        </w:numPr>
        <w:spacing w:line="360" w:lineRule="auto"/>
        <w:jc w:val="both"/>
      </w:pPr>
      <w:r>
        <w:t>podjęcie systemowych działań w zakresie promocji zdrowia – diagnoza, planowanie, realizacja, ewaluacja,</w:t>
      </w:r>
    </w:p>
    <w:p w:rsidR="005A7E98" w:rsidRDefault="005A7E98" w:rsidP="00342E28">
      <w:pPr>
        <w:numPr>
          <w:ilvl w:val="0"/>
          <w:numId w:val="1"/>
        </w:numPr>
        <w:spacing w:line="360" w:lineRule="auto"/>
        <w:jc w:val="both"/>
      </w:pPr>
      <w:r>
        <w:t>złożenie pisemnej deklaracji o chęci przystąpienia do Sieci,</w:t>
      </w:r>
    </w:p>
    <w:p w:rsidR="005A7E98" w:rsidRDefault="005A7E98" w:rsidP="00342E28">
      <w:pPr>
        <w:numPr>
          <w:ilvl w:val="0"/>
          <w:numId w:val="1"/>
        </w:numPr>
        <w:spacing w:line="360" w:lineRule="auto"/>
        <w:jc w:val="both"/>
      </w:pPr>
      <w:r>
        <w:lastRenderedPageBreak/>
        <w:t>podpisanie deklaracji o współdziałaniu i wzajemnych zobowiązaniach między szkołą i Powiatowym Zespołem Wsparcia Sieci Szkół Promujących Zdrowie.</w:t>
      </w:r>
    </w:p>
    <w:p w:rsidR="005A7E98" w:rsidRDefault="005A7E98" w:rsidP="00342E28">
      <w:pPr>
        <w:spacing w:line="360" w:lineRule="auto"/>
        <w:ind w:firstLine="705"/>
        <w:jc w:val="both"/>
      </w:pPr>
    </w:p>
    <w:p w:rsidR="005A7E98" w:rsidRDefault="005A7E98" w:rsidP="00342E28">
      <w:pPr>
        <w:spacing w:line="360" w:lineRule="auto"/>
        <w:ind w:firstLine="705"/>
        <w:jc w:val="both"/>
      </w:pPr>
      <w:r>
        <w:t>Po spełnieniu powyższych warunków i złożeniu przez szkołę deklaracji, Powiatowy Koordynator ds.</w:t>
      </w:r>
      <w:r w:rsidR="00AF5ED3">
        <w:t xml:space="preserve"> </w:t>
      </w:r>
      <w:r>
        <w:t>Szkół Promujących Zdrowie wraz z Powiatowym Zespołem Wsparcia Sieci Szkół Promujących Zdrowie przyjmie daną szkołę do Sieci. Okres funkcjonowania w Sieci Powiatowej /od 1 do 3 lat/ stanowi okres przygotowawczy przed przystąpieniem szkoły do Sieci Wojewódzkiej.</w:t>
      </w:r>
      <w:r w:rsidR="00AF5ED3">
        <w:t xml:space="preserve"> </w:t>
      </w:r>
    </w:p>
    <w:p w:rsidR="00342E28" w:rsidRPr="0078606F" w:rsidRDefault="00C007BE" w:rsidP="00342E28">
      <w:pPr>
        <w:spacing w:line="360" w:lineRule="auto"/>
        <w:jc w:val="both"/>
      </w:pPr>
      <w:r>
        <w:tab/>
      </w:r>
      <w:r w:rsidR="00342E28">
        <w:t xml:space="preserve">W związku </w:t>
      </w:r>
      <w:r w:rsidR="00342E28" w:rsidRPr="0078606F">
        <w:t xml:space="preserve">z prawidłowym realizowaniem założeń </w:t>
      </w:r>
      <w:r w:rsidR="00342E28">
        <w:t>sieci szkół promuj</w:t>
      </w:r>
      <w:r>
        <w:t xml:space="preserve">ących </w:t>
      </w:r>
      <w:r>
        <w:br/>
      </w:r>
      <w:r w:rsidR="00342E28" w:rsidRPr="0078606F">
        <w:t xml:space="preserve">oraz planowanym powołaniem koordynatora wojewódzkiego, </w:t>
      </w:r>
      <w:r w:rsidR="00AF5ED3">
        <w:t>Starostwo Powiatowe w Białej Podlaskiej spośród 26-ciu szkół z teren</w:t>
      </w:r>
      <w:r>
        <w:t>u</w:t>
      </w:r>
      <w:r w:rsidR="00AF5ED3">
        <w:t xml:space="preserve"> powiatu bialskiego posiadających certyfikat powiatowej sieci Szkół Promujących Z</w:t>
      </w:r>
      <w:r>
        <w:t>drowie zakwalifikowało 12 szkół</w:t>
      </w:r>
      <w:r w:rsidR="00AF5ED3">
        <w:t>, dla których przeprowadzone zostaną</w:t>
      </w:r>
      <w:r>
        <w:t xml:space="preserve"> bezpłatne</w:t>
      </w:r>
      <w:r w:rsidR="00AF5ED3">
        <w:t xml:space="preserve"> </w:t>
      </w:r>
      <w:r w:rsidR="00AF5ED3" w:rsidRPr="0078606F">
        <w:t xml:space="preserve">warsztaty pt. </w:t>
      </w:r>
      <w:r w:rsidR="00AF5ED3" w:rsidRPr="0078606F">
        <w:rPr>
          <w:b/>
        </w:rPr>
        <w:t>„Jak tworzyć szkołę promującą zdrowie”</w:t>
      </w:r>
      <w:r>
        <w:t xml:space="preserve">. </w:t>
      </w:r>
      <w:r w:rsidR="00342E28" w:rsidRPr="0078606F">
        <w:t>Wars</w:t>
      </w:r>
      <w:r>
        <w:t xml:space="preserve">ztaty przeprowadzą specjaliści </w:t>
      </w:r>
      <w:r w:rsidR="00342E28" w:rsidRPr="0078606F">
        <w:t>z Zespołu ds. Promocji Zdrowia w Szkole z Ośrodka Rozwoju Edukacji w Warszawie</w:t>
      </w:r>
      <w:r>
        <w:t xml:space="preserve"> w dniach 30.10. i 29.11.2012 r. </w:t>
      </w:r>
      <w:r w:rsidR="00342E28" w:rsidRPr="0078606F">
        <w:t xml:space="preserve"> </w:t>
      </w:r>
    </w:p>
    <w:p w:rsidR="00342E28" w:rsidRPr="0078606F" w:rsidRDefault="00342E28" w:rsidP="00342E28">
      <w:pPr>
        <w:spacing w:line="360" w:lineRule="auto"/>
        <w:jc w:val="both"/>
      </w:pPr>
      <w:r w:rsidRPr="0078606F">
        <w:tab/>
        <w:t>Celem warsztatów jest</w:t>
      </w:r>
      <w:r w:rsidR="00C007BE">
        <w:t xml:space="preserve"> </w:t>
      </w:r>
      <w:r w:rsidRPr="0078606F">
        <w:t xml:space="preserve">przygotowanie społeczności szkolnej do pracy zgodnie z ideą </w:t>
      </w:r>
      <w:proofErr w:type="spellStart"/>
      <w:r w:rsidRPr="0078606F">
        <w:t>SzPZ</w:t>
      </w:r>
      <w:proofErr w:type="spellEnd"/>
      <w:r w:rsidRPr="0078606F">
        <w:t>, podnoszenie jakości pracy szkół w zakresie edukacji zdrowotnej i promocji zdrowia oraz właściwe przygotowanie do uzyskania certyfikatu wojewódzkiego.</w:t>
      </w:r>
    </w:p>
    <w:p w:rsidR="00342E28" w:rsidRDefault="00342E28" w:rsidP="00342E28">
      <w:pPr>
        <w:spacing w:line="360" w:lineRule="auto"/>
        <w:jc w:val="both"/>
      </w:pPr>
      <w:r w:rsidRPr="0078606F">
        <w:t xml:space="preserve">           Realizacja programu </w:t>
      </w:r>
      <w:proofErr w:type="spellStart"/>
      <w:r w:rsidRPr="0078606F">
        <w:t>SzPZ</w:t>
      </w:r>
      <w:proofErr w:type="spellEnd"/>
      <w:r w:rsidRPr="0078606F">
        <w:t xml:space="preserve"> oraz przyznanie Certyfikatu Szkoły Promującej Zdrowie jest gwarancją, że szkoła pracuje zgodnie z modelem szkoły promującej zdrowie, stanowi podstawę </w:t>
      </w:r>
      <w:r>
        <w:t xml:space="preserve">do </w:t>
      </w:r>
      <w:r w:rsidRPr="0078606F">
        <w:t>realizacji prozdrowotnych programów edukacyjnych, umożliwia podejmowanie wartościowych działań w ramach awansu zawodowego, wpływa na strukturę planowania wizji i misji szkoły oraz sprzyja kreowaniu prozdrowotnych postaw wśród uczniów.</w:t>
      </w:r>
    </w:p>
    <w:p w:rsidR="00AA56B8" w:rsidRDefault="00AA56B8" w:rsidP="00342E28">
      <w:pPr>
        <w:spacing w:line="360" w:lineRule="auto"/>
        <w:jc w:val="both"/>
      </w:pPr>
    </w:p>
    <w:p w:rsidR="00AF5ED3" w:rsidRDefault="00AF5ED3" w:rsidP="00342E28">
      <w:pPr>
        <w:spacing w:line="360" w:lineRule="auto"/>
        <w:ind w:firstLine="705"/>
        <w:jc w:val="both"/>
      </w:pPr>
    </w:p>
    <w:p w:rsidR="005A7E98" w:rsidRDefault="005A7E98" w:rsidP="00342E28">
      <w:pPr>
        <w:spacing w:line="360" w:lineRule="auto"/>
        <w:ind w:firstLine="705"/>
        <w:jc w:val="both"/>
      </w:pPr>
    </w:p>
    <w:p w:rsidR="005A7E98" w:rsidRDefault="005A7E98" w:rsidP="00342E28">
      <w:pPr>
        <w:spacing w:line="360" w:lineRule="auto"/>
        <w:ind w:firstLine="708"/>
        <w:jc w:val="both"/>
      </w:pPr>
    </w:p>
    <w:p w:rsidR="00495F80" w:rsidRDefault="00495F80" w:rsidP="005A7E98"/>
    <w:sectPr w:rsidR="00495F80" w:rsidSect="0049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AA1"/>
    <w:multiLevelType w:val="hybridMultilevel"/>
    <w:tmpl w:val="2020D53A"/>
    <w:lvl w:ilvl="0" w:tplc="BDE23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60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AC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C5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61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6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48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8F9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4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5A003E"/>
    <w:multiLevelType w:val="multilevel"/>
    <w:tmpl w:val="828473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AA0184"/>
    <w:multiLevelType w:val="hybridMultilevel"/>
    <w:tmpl w:val="A5FC2B9E"/>
    <w:lvl w:ilvl="0" w:tplc="CC60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2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6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0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6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E4C2F"/>
    <w:multiLevelType w:val="hybridMultilevel"/>
    <w:tmpl w:val="F6663882"/>
    <w:lvl w:ilvl="0" w:tplc="29306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27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2A1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CD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2C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4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A6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EA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24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CC13FC"/>
    <w:multiLevelType w:val="hybridMultilevel"/>
    <w:tmpl w:val="D8B417A0"/>
    <w:lvl w:ilvl="0" w:tplc="CFAA3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C1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A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63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5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6A2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22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EF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20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E98"/>
    <w:rsid w:val="001A491B"/>
    <w:rsid w:val="00342E28"/>
    <w:rsid w:val="00495F80"/>
    <w:rsid w:val="005A7E98"/>
    <w:rsid w:val="006943B2"/>
    <w:rsid w:val="00915B03"/>
    <w:rsid w:val="00AA56B8"/>
    <w:rsid w:val="00AD18A9"/>
    <w:rsid w:val="00AF5ED3"/>
    <w:rsid w:val="00C0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5A7E98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E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62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7</cp:revision>
  <dcterms:created xsi:type="dcterms:W3CDTF">2012-11-12T11:22:00Z</dcterms:created>
  <dcterms:modified xsi:type="dcterms:W3CDTF">2013-09-26T11:45:00Z</dcterms:modified>
</cp:coreProperties>
</file>