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654" w:rsidRPr="00131EBC" w:rsidRDefault="00C00654" w:rsidP="00C00654">
      <w:pPr>
        <w:jc w:val="center"/>
        <w:rPr>
          <w:rFonts w:ascii="Times New Roman" w:hAnsi="Times New Roman" w:cs="Times New Roman"/>
          <w:sz w:val="24"/>
          <w:szCs w:val="24"/>
        </w:rPr>
      </w:pPr>
      <w:r w:rsidRPr="00131EBC">
        <w:rPr>
          <w:rFonts w:ascii="Times New Roman" w:hAnsi="Times New Roman" w:cs="Times New Roman"/>
          <w:b/>
          <w:sz w:val="24"/>
          <w:szCs w:val="24"/>
        </w:rPr>
        <w:t>REGULAMIN KONKURSU NA PALMĘ I PISANKĘ WIELKANOCNĄ</w:t>
      </w:r>
    </w:p>
    <w:p w:rsidR="00C00654" w:rsidRPr="00131EBC" w:rsidRDefault="00C00654" w:rsidP="00C00654">
      <w:pPr>
        <w:jc w:val="both"/>
        <w:rPr>
          <w:rFonts w:ascii="Times New Roman" w:hAnsi="Times New Roman" w:cs="Times New Roman"/>
          <w:sz w:val="24"/>
          <w:szCs w:val="24"/>
        </w:rPr>
      </w:pPr>
      <w:r w:rsidRPr="00131EBC">
        <w:rPr>
          <w:rFonts w:ascii="Times New Roman" w:hAnsi="Times New Roman" w:cs="Times New Roman"/>
          <w:b/>
          <w:sz w:val="24"/>
          <w:szCs w:val="24"/>
        </w:rPr>
        <w:t>CELE KONKURSU:</w:t>
      </w:r>
    </w:p>
    <w:p w:rsidR="00C00654" w:rsidRPr="00131EBC" w:rsidRDefault="00C00654" w:rsidP="00C00654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EBC">
        <w:rPr>
          <w:rFonts w:ascii="Times New Roman" w:hAnsi="Times New Roman" w:cs="Times New Roman"/>
          <w:sz w:val="24"/>
          <w:szCs w:val="24"/>
        </w:rPr>
        <w:t>Popularyzacja regionalnej twórczości związanej z tematyką Świąt Wielkanocnych</w:t>
      </w:r>
    </w:p>
    <w:p w:rsidR="00C00654" w:rsidRPr="00131EBC" w:rsidRDefault="00C00654" w:rsidP="00C00654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EBC">
        <w:rPr>
          <w:rFonts w:ascii="Times New Roman" w:hAnsi="Times New Roman" w:cs="Times New Roman"/>
          <w:sz w:val="24"/>
          <w:szCs w:val="24"/>
        </w:rPr>
        <w:t>Ocalenie od zapomnienia typowych form twórczości ludowej i powrót do tradycji związanych z okresem wielkanocnym</w:t>
      </w:r>
    </w:p>
    <w:p w:rsidR="00C00654" w:rsidRPr="00131EBC" w:rsidRDefault="00C00654" w:rsidP="00C00654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EBC">
        <w:rPr>
          <w:rFonts w:ascii="Times New Roman" w:hAnsi="Times New Roman" w:cs="Times New Roman"/>
          <w:sz w:val="24"/>
          <w:szCs w:val="24"/>
        </w:rPr>
        <w:t>Poszerzenie wiedzy wśród dzieci i młodzieży na temat polskich tradycji oraz tradycyjnych technik wyrobu, materiałów, znaczenia palm i pisanek w kulturze ludowej</w:t>
      </w:r>
    </w:p>
    <w:p w:rsidR="00C00654" w:rsidRPr="00131EBC" w:rsidRDefault="00C00654" w:rsidP="00C00654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EBC">
        <w:rPr>
          <w:rFonts w:ascii="Times New Roman" w:hAnsi="Times New Roman" w:cs="Times New Roman"/>
          <w:sz w:val="24"/>
          <w:szCs w:val="24"/>
        </w:rPr>
        <w:t>Aktywizacja mieszkańców powiatu bialskiego w kierunku uprawiania sztuki ludowej</w:t>
      </w:r>
    </w:p>
    <w:p w:rsidR="00C00654" w:rsidRPr="00131EBC" w:rsidRDefault="00C00654" w:rsidP="00C006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654" w:rsidRPr="00131EBC" w:rsidRDefault="00C00654" w:rsidP="00C006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EBC">
        <w:rPr>
          <w:rFonts w:ascii="Times New Roman" w:hAnsi="Times New Roman" w:cs="Times New Roman"/>
          <w:b/>
          <w:sz w:val="24"/>
          <w:szCs w:val="24"/>
        </w:rPr>
        <w:t>KATEGORIE KONKURSOWE:</w:t>
      </w:r>
    </w:p>
    <w:p w:rsidR="00C00654" w:rsidRPr="00131EBC" w:rsidRDefault="00C00654" w:rsidP="00C0065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EBC">
        <w:rPr>
          <w:rFonts w:ascii="Times New Roman" w:hAnsi="Times New Roman" w:cs="Times New Roman"/>
          <w:sz w:val="24"/>
          <w:szCs w:val="24"/>
        </w:rPr>
        <w:t>Pisanka wielkanocna wykonana techniką tradycyjną, np. przy użyciu techniki batiku (pisane woskiem), techniką wydrapywania w kategorii indywidualnej</w:t>
      </w:r>
    </w:p>
    <w:p w:rsidR="00C00654" w:rsidRPr="00131EBC" w:rsidRDefault="00C00654" w:rsidP="00C00654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EBC">
        <w:rPr>
          <w:rFonts w:ascii="Times New Roman" w:hAnsi="Times New Roman" w:cs="Times New Roman"/>
          <w:sz w:val="24"/>
          <w:szCs w:val="24"/>
        </w:rPr>
        <w:t>Pisanka wielkanocna wykonana techniką współczesną w kategorii indywidualnej</w:t>
      </w:r>
    </w:p>
    <w:p w:rsidR="00C00654" w:rsidRPr="00131EBC" w:rsidRDefault="00C00654" w:rsidP="00C00654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EBC">
        <w:rPr>
          <w:rFonts w:ascii="Times New Roman" w:hAnsi="Times New Roman" w:cs="Times New Roman"/>
          <w:sz w:val="24"/>
          <w:szCs w:val="24"/>
        </w:rPr>
        <w:t>Palma tradycyjna w kategorii indywidualnej</w:t>
      </w:r>
    </w:p>
    <w:p w:rsidR="00C00654" w:rsidRPr="00131EBC" w:rsidRDefault="00C00654" w:rsidP="00C00654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EBC">
        <w:rPr>
          <w:rFonts w:ascii="Times New Roman" w:hAnsi="Times New Roman" w:cs="Times New Roman"/>
          <w:sz w:val="24"/>
          <w:szCs w:val="24"/>
        </w:rPr>
        <w:t>Palma tradycyjna w kategorii grupowej</w:t>
      </w:r>
    </w:p>
    <w:p w:rsidR="00C00654" w:rsidRPr="00131EBC" w:rsidRDefault="00C00654" w:rsidP="00C006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EBC">
        <w:rPr>
          <w:rFonts w:ascii="Times New Roman" w:hAnsi="Times New Roman" w:cs="Times New Roman"/>
          <w:sz w:val="24"/>
          <w:szCs w:val="24"/>
        </w:rPr>
        <w:tab/>
      </w:r>
    </w:p>
    <w:p w:rsidR="00C00654" w:rsidRPr="00131EBC" w:rsidRDefault="00C00654" w:rsidP="00C006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EBC">
        <w:rPr>
          <w:rFonts w:ascii="Times New Roman" w:hAnsi="Times New Roman" w:cs="Times New Roman"/>
          <w:sz w:val="24"/>
          <w:szCs w:val="24"/>
        </w:rPr>
        <w:tab/>
        <w:t>W każdej kategorii konkursowej prace rozpatrzone będą w dwóch grupach wiekowych:</w:t>
      </w:r>
    </w:p>
    <w:p w:rsidR="00C00654" w:rsidRPr="00131EBC" w:rsidRDefault="00C00654" w:rsidP="00C00654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131EBC">
        <w:rPr>
          <w:rFonts w:ascii="Times New Roman" w:hAnsi="Times New Roman" w:cs="Times New Roman"/>
          <w:sz w:val="24"/>
          <w:szCs w:val="24"/>
        </w:rPr>
        <w:t xml:space="preserve">zieci i młodzież szkolna (szkoła podstawowa, gimnazjalna i </w:t>
      </w:r>
      <w:proofErr w:type="spellStart"/>
      <w:r w:rsidRPr="00131EBC">
        <w:rPr>
          <w:rFonts w:ascii="Times New Roman" w:hAnsi="Times New Roman" w:cs="Times New Roman"/>
          <w:sz w:val="24"/>
          <w:szCs w:val="24"/>
        </w:rPr>
        <w:t>ponadgimnazjalna</w:t>
      </w:r>
      <w:proofErr w:type="spellEnd"/>
      <w:r w:rsidRPr="00131EBC">
        <w:rPr>
          <w:rFonts w:ascii="Times New Roman" w:hAnsi="Times New Roman" w:cs="Times New Roman"/>
          <w:sz w:val="24"/>
          <w:szCs w:val="24"/>
        </w:rPr>
        <w:t>)</w:t>
      </w:r>
    </w:p>
    <w:p w:rsidR="00C00654" w:rsidRPr="00131EBC" w:rsidRDefault="00C00654" w:rsidP="00C0065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131EBC">
        <w:rPr>
          <w:rFonts w:ascii="Times New Roman" w:hAnsi="Times New Roman" w:cs="Times New Roman"/>
          <w:sz w:val="24"/>
          <w:szCs w:val="24"/>
        </w:rPr>
        <w:t>orośli</w:t>
      </w:r>
    </w:p>
    <w:p w:rsidR="00C00654" w:rsidRPr="00131EBC" w:rsidRDefault="00C00654" w:rsidP="00C006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654" w:rsidRPr="00131EBC" w:rsidRDefault="00C00654" w:rsidP="00C006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EBC">
        <w:rPr>
          <w:rFonts w:ascii="Times New Roman" w:hAnsi="Times New Roman" w:cs="Times New Roman"/>
          <w:b/>
          <w:sz w:val="24"/>
          <w:szCs w:val="24"/>
        </w:rPr>
        <w:t>WARUNKI UCZESTNICTWA:</w:t>
      </w:r>
    </w:p>
    <w:p w:rsidR="00C00654" w:rsidRPr="00131EBC" w:rsidRDefault="00C00654" w:rsidP="00C00654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EBC">
        <w:rPr>
          <w:rFonts w:ascii="Times New Roman" w:hAnsi="Times New Roman" w:cs="Times New Roman"/>
          <w:sz w:val="24"/>
          <w:szCs w:val="24"/>
        </w:rPr>
        <w:t>Udział w konkursie jest dobrowolny.</w:t>
      </w:r>
    </w:p>
    <w:p w:rsidR="00C00654" w:rsidRPr="00131EBC" w:rsidRDefault="00C00654" w:rsidP="00C00654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EBC">
        <w:rPr>
          <w:rFonts w:ascii="Times New Roman" w:hAnsi="Times New Roman" w:cs="Times New Roman"/>
          <w:sz w:val="24"/>
          <w:szCs w:val="24"/>
        </w:rPr>
        <w:t>Konkurs skierowany jest do dzieci i młodzieży w wieku szkolnym oraz osób dorosłych; zarówno do grup zorganizowanych, jak też twórców indywidualnych z powiatu bialskiego.</w:t>
      </w:r>
    </w:p>
    <w:p w:rsidR="00C00654" w:rsidRPr="00131EBC" w:rsidRDefault="00C00654" w:rsidP="00C0065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EBC">
        <w:rPr>
          <w:rFonts w:ascii="Times New Roman" w:hAnsi="Times New Roman" w:cs="Times New Roman"/>
          <w:sz w:val="24"/>
          <w:szCs w:val="24"/>
        </w:rPr>
        <w:t>Prace zespołowe są dopuszczalne jedynie w przypadku kategorii palmy wielkanocnej.</w:t>
      </w:r>
    </w:p>
    <w:p w:rsidR="00C00654" w:rsidRPr="00131EBC" w:rsidRDefault="00C00654" w:rsidP="00C0065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EBC">
        <w:rPr>
          <w:rFonts w:ascii="Times New Roman" w:hAnsi="Times New Roman" w:cs="Times New Roman"/>
          <w:sz w:val="24"/>
          <w:szCs w:val="24"/>
        </w:rPr>
        <w:t>Zespół nie może liczyć więcej niż 5 osób.</w:t>
      </w:r>
    </w:p>
    <w:p w:rsidR="00C00654" w:rsidRPr="00131EBC" w:rsidRDefault="00C00654" w:rsidP="00C0065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EBC">
        <w:rPr>
          <w:rFonts w:ascii="Times New Roman" w:hAnsi="Times New Roman" w:cs="Times New Roman"/>
          <w:sz w:val="24"/>
          <w:szCs w:val="24"/>
        </w:rPr>
        <w:t>Każdy uczestnik/zespół może zgłosić do konkursu jedną palmę lub/i jedną pisankę.</w:t>
      </w:r>
    </w:p>
    <w:p w:rsidR="00C00654" w:rsidRPr="00C00654" w:rsidRDefault="00C00654" w:rsidP="00C00654">
      <w:pPr>
        <w:numPr>
          <w:ilvl w:val="0"/>
          <w:numId w:val="2"/>
        </w:numPr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654">
        <w:rPr>
          <w:rFonts w:ascii="Times New Roman" w:hAnsi="Times New Roman" w:cs="Times New Roman"/>
          <w:sz w:val="24"/>
          <w:szCs w:val="24"/>
        </w:rPr>
        <w:t xml:space="preserve">Warunkiem udziału w konkursie jest dostarczenie do dnia </w:t>
      </w:r>
      <w:r w:rsidRPr="00C00654">
        <w:rPr>
          <w:rFonts w:ascii="Times New Roman" w:hAnsi="Times New Roman" w:cs="Times New Roman"/>
          <w:b/>
          <w:sz w:val="24"/>
          <w:szCs w:val="24"/>
        </w:rPr>
        <w:t>9 marca 2018 roku</w:t>
      </w:r>
      <w:r w:rsidRPr="00C00654">
        <w:rPr>
          <w:rFonts w:ascii="Times New Roman" w:hAnsi="Times New Roman" w:cs="Times New Roman"/>
          <w:sz w:val="24"/>
          <w:szCs w:val="24"/>
        </w:rPr>
        <w:t xml:space="preserve"> prawidłowo wypełnionej karty zgłoszenia pocztą lub osobiście na adres: </w:t>
      </w:r>
      <w:r w:rsidRPr="00C00654">
        <w:rPr>
          <w:rFonts w:ascii="Times New Roman" w:hAnsi="Times New Roman" w:cs="Times New Roman"/>
          <w:b/>
          <w:sz w:val="24"/>
          <w:szCs w:val="24"/>
        </w:rPr>
        <w:t xml:space="preserve">Gminny Ośrodek Kultury w Sosnówce Sosnówka 65 </w:t>
      </w:r>
      <w:r w:rsidRPr="00C00654">
        <w:rPr>
          <w:rFonts w:ascii="Times New Roman" w:hAnsi="Times New Roman" w:cs="Times New Roman"/>
          <w:b/>
          <w:sz w:val="24"/>
          <w:szCs w:val="24"/>
        </w:rPr>
        <w:br/>
        <w:t>21 – 518 Sosnówka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0654">
        <w:rPr>
          <w:rFonts w:ascii="Times New Roman" w:hAnsi="Times New Roman" w:cs="Times New Roman"/>
          <w:b/>
          <w:sz w:val="24"/>
          <w:szCs w:val="24"/>
        </w:rPr>
        <w:t>e-mail: gok_sosnowka@tlen.pl</w:t>
      </w:r>
    </w:p>
    <w:p w:rsidR="00C00654" w:rsidRPr="00131EBC" w:rsidRDefault="00C00654" w:rsidP="00C00654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0654" w:rsidRPr="00131EBC" w:rsidRDefault="00C00654" w:rsidP="00C0065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EBC">
        <w:rPr>
          <w:rFonts w:ascii="Times New Roman" w:hAnsi="Times New Roman" w:cs="Times New Roman"/>
          <w:sz w:val="24"/>
          <w:szCs w:val="24"/>
        </w:rPr>
        <w:t xml:space="preserve">Zgłoszone do konkursu prace należy dostarczyć w dniu </w:t>
      </w:r>
      <w:r w:rsidRPr="00131EBC">
        <w:rPr>
          <w:rFonts w:ascii="Times New Roman" w:hAnsi="Times New Roman" w:cs="Times New Roman"/>
          <w:b/>
          <w:sz w:val="24"/>
          <w:szCs w:val="24"/>
        </w:rPr>
        <w:t>18 marca 2018 roku</w:t>
      </w:r>
      <w:r w:rsidRPr="00131EBC">
        <w:rPr>
          <w:rFonts w:ascii="Times New Roman" w:hAnsi="Times New Roman" w:cs="Times New Roman"/>
          <w:sz w:val="24"/>
          <w:szCs w:val="24"/>
        </w:rPr>
        <w:t xml:space="preserve"> (sala gimnastyczna Szkoły Podstawowej w Sosnówce)</w:t>
      </w:r>
    </w:p>
    <w:p w:rsidR="00C00654" w:rsidRPr="00131EBC" w:rsidRDefault="00C00654" w:rsidP="00C0065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EBC">
        <w:rPr>
          <w:rFonts w:ascii="Times New Roman" w:hAnsi="Times New Roman" w:cs="Times New Roman"/>
          <w:b/>
          <w:sz w:val="24"/>
          <w:szCs w:val="24"/>
        </w:rPr>
        <w:t>Prace muszą być opatrzone opisem zawierającym:</w:t>
      </w:r>
      <w:r w:rsidRPr="00131E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0654" w:rsidRPr="00131EBC" w:rsidRDefault="00C00654" w:rsidP="00C0065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EBC">
        <w:rPr>
          <w:rFonts w:ascii="Times New Roman" w:hAnsi="Times New Roman" w:cs="Times New Roman"/>
          <w:sz w:val="24"/>
          <w:szCs w:val="24"/>
        </w:rPr>
        <w:t>Imię i nazwisko</w:t>
      </w:r>
    </w:p>
    <w:p w:rsidR="00C00654" w:rsidRPr="00131EBC" w:rsidRDefault="00C00654" w:rsidP="00C0065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EBC">
        <w:rPr>
          <w:rFonts w:ascii="Times New Roman" w:hAnsi="Times New Roman" w:cs="Times New Roman"/>
          <w:sz w:val="24"/>
          <w:szCs w:val="24"/>
        </w:rPr>
        <w:t>Adres zamieszkania uczestnika (w przypadku zgłoszenia indywidualnego)</w:t>
      </w:r>
    </w:p>
    <w:p w:rsidR="00C00654" w:rsidRPr="00131EBC" w:rsidRDefault="00C00654" w:rsidP="00C0065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EBC">
        <w:rPr>
          <w:rFonts w:ascii="Times New Roman" w:hAnsi="Times New Roman" w:cs="Times New Roman"/>
          <w:sz w:val="24"/>
          <w:szCs w:val="24"/>
        </w:rPr>
        <w:t>Adres szkoły/ instytucji kultury/siedziby organizacji pozarządowej (w przypadku grupy zorganizowanej)</w:t>
      </w:r>
    </w:p>
    <w:p w:rsidR="00C00654" w:rsidRPr="00131EBC" w:rsidRDefault="00C00654" w:rsidP="00C0065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EBC">
        <w:rPr>
          <w:rFonts w:ascii="Times New Roman" w:hAnsi="Times New Roman" w:cs="Times New Roman"/>
          <w:sz w:val="24"/>
          <w:szCs w:val="24"/>
        </w:rPr>
        <w:t>Imię i nazwisko nauczyciela/instruktora (w przypadku grupy zorganizowanej)</w:t>
      </w:r>
    </w:p>
    <w:p w:rsidR="00C00654" w:rsidRPr="00131EBC" w:rsidRDefault="00C00654" w:rsidP="00C0065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EBC">
        <w:rPr>
          <w:rFonts w:ascii="Times New Roman" w:hAnsi="Times New Roman" w:cs="Times New Roman"/>
          <w:sz w:val="24"/>
          <w:szCs w:val="24"/>
        </w:rPr>
        <w:t>Kategoria konkursowa</w:t>
      </w:r>
    </w:p>
    <w:p w:rsidR="00C00654" w:rsidRPr="00131EBC" w:rsidRDefault="00C00654" w:rsidP="00C0065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EBC">
        <w:rPr>
          <w:rFonts w:ascii="Times New Roman" w:hAnsi="Times New Roman" w:cs="Times New Roman"/>
          <w:sz w:val="24"/>
          <w:szCs w:val="24"/>
        </w:rPr>
        <w:t>Grupa wiekowa</w:t>
      </w:r>
    </w:p>
    <w:p w:rsidR="00C00654" w:rsidRPr="00131EBC" w:rsidRDefault="00C00654" w:rsidP="00C00654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0654" w:rsidRPr="00131EBC" w:rsidRDefault="00C00654" w:rsidP="00C006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EBC">
        <w:rPr>
          <w:rFonts w:ascii="Times New Roman" w:hAnsi="Times New Roman" w:cs="Times New Roman"/>
          <w:b/>
          <w:sz w:val="24"/>
          <w:szCs w:val="24"/>
        </w:rPr>
        <w:t>ROZSTRZYGNIĘCIE KONKURSU:</w:t>
      </w:r>
    </w:p>
    <w:p w:rsidR="00C00654" w:rsidRPr="00131EBC" w:rsidRDefault="00C00654" w:rsidP="00C0065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EBC">
        <w:rPr>
          <w:rFonts w:ascii="Times New Roman" w:hAnsi="Times New Roman" w:cs="Times New Roman"/>
          <w:sz w:val="24"/>
          <w:szCs w:val="24"/>
        </w:rPr>
        <w:t>Oceny prac dokona powołana przez Organizatora Komisja Konkursowa, która przyzna nagrody rzeczowe i dyplomy pamiątkowe.</w:t>
      </w:r>
    </w:p>
    <w:p w:rsidR="00C00654" w:rsidRPr="00131EBC" w:rsidRDefault="00C00654" w:rsidP="00C0065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EBC">
        <w:rPr>
          <w:rFonts w:ascii="Times New Roman" w:hAnsi="Times New Roman" w:cs="Times New Roman"/>
          <w:sz w:val="24"/>
          <w:szCs w:val="24"/>
        </w:rPr>
        <w:t xml:space="preserve">Wyniki konkursu zostaną ogłoszone </w:t>
      </w:r>
      <w:r w:rsidRPr="00131EBC">
        <w:rPr>
          <w:rFonts w:ascii="Times New Roman" w:hAnsi="Times New Roman" w:cs="Times New Roman"/>
          <w:b/>
          <w:sz w:val="24"/>
          <w:szCs w:val="24"/>
        </w:rPr>
        <w:t>18 marca 2018 roku</w:t>
      </w:r>
      <w:r w:rsidRPr="00131EBC">
        <w:rPr>
          <w:rFonts w:ascii="Times New Roman" w:hAnsi="Times New Roman" w:cs="Times New Roman"/>
          <w:sz w:val="24"/>
          <w:szCs w:val="24"/>
        </w:rPr>
        <w:t xml:space="preserve"> w sali gimnastycznej Szkoły Podstawowej w Sosnówce podczas V Powiatowego Przeglądu Tradycji Wielkanocnych ok. godz. 16</w:t>
      </w:r>
      <w:r w:rsidRPr="00131EBC">
        <w:rPr>
          <w:rFonts w:ascii="Times New Roman" w:hAnsi="Times New Roman" w:cs="Times New Roman"/>
          <w:sz w:val="24"/>
          <w:szCs w:val="24"/>
          <w:vertAlign w:val="superscript"/>
        </w:rPr>
        <w:t>00</w:t>
      </w:r>
    </w:p>
    <w:p w:rsidR="00C00654" w:rsidRPr="00131EBC" w:rsidRDefault="00C00654" w:rsidP="00C0065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EBC">
        <w:rPr>
          <w:rFonts w:ascii="Times New Roman" w:hAnsi="Times New Roman" w:cs="Times New Roman"/>
          <w:sz w:val="24"/>
          <w:szCs w:val="24"/>
        </w:rPr>
        <w:t xml:space="preserve">Decyzja Komisji Konkursowej jest ostateczna i nie podlega odwołaniu. </w:t>
      </w:r>
    </w:p>
    <w:p w:rsidR="00C00654" w:rsidRPr="00131EBC" w:rsidRDefault="00C00654" w:rsidP="00C0065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654" w:rsidRDefault="00C00654" w:rsidP="00C006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0654" w:rsidRDefault="00C00654" w:rsidP="00C006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00654" w:rsidSect="00C00654">
      <w:pgSz w:w="11906" w:h="16838"/>
      <w:pgMar w:top="568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>
    <w:nsid w:val="23646681"/>
    <w:multiLevelType w:val="hybridMultilevel"/>
    <w:tmpl w:val="8272E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1F561C"/>
    <w:multiLevelType w:val="hybridMultilevel"/>
    <w:tmpl w:val="0A5E0E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A1796D"/>
    <w:multiLevelType w:val="hybridMultilevel"/>
    <w:tmpl w:val="4F66629E"/>
    <w:lvl w:ilvl="0" w:tplc="5C080E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D6D1418"/>
    <w:multiLevelType w:val="hybridMultilevel"/>
    <w:tmpl w:val="277C04AA"/>
    <w:lvl w:ilvl="0" w:tplc="5C080E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050A45"/>
    <w:multiLevelType w:val="hybridMultilevel"/>
    <w:tmpl w:val="87F09338"/>
    <w:lvl w:ilvl="0" w:tplc="5C080E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4B1DF9"/>
    <w:multiLevelType w:val="hybridMultilevel"/>
    <w:tmpl w:val="2CF87924"/>
    <w:lvl w:ilvl="0" w:tplc="5C080EE0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>
    <w:nsid w:val="65426447"/>
    <w:multiLevelType w:val="hybridMultilevel"/>
    <w:tmpl w:val="9D624F20"/>
    <w:lvl w:ilvl="0" w:tplc="5C080E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12"/>
  </w:num>
  <w:num w:numId="7">
    <w:abstractNumId w:val="17"/>
  </w:num>
  <w:num w:numId="8">
    <w:abstractNumId w:val="1"/>
  </w:num>
  <w:num w:numId="9">
    <w:abstractNumId w:val="2"/>
  </w:num>
  <w:num w:numId="10">
    <w:abstractNumId w:val="6"/>
  </w:num>
  <w:num w:numId="11">
    <w:abstractNumId w:val="8"/>
  </w:num>
  <w:num w:numId="12">
    <w:abstractNumId w:val="9"/>
  </w:num>
  <w:num w:numId="13">
    <w:abstractNumId w:val="10"/>
  </w:num>
  <w:num w:numId="14">
    <w:abstractNumId w:val="13"/>
  </w:num>
  <w:num w:numId="15">
    <w:abstractNumId w:val="11"/>
  </w:num>
  <w:num w:numId="16">
    <w:abstractNumId w:val="15"/>
  </w:num>
  <w:num w:numId="17">
    <w:abstractNumId w:val="16"/>
  </w:num>
  <w:num w:numId="18">
    <w:abstractNumId w:val="18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hyphenationZone w:val="425"/>
  <w:characterSpacingControl w:val="doNotCompress"/>
  <w:compat/>
  <w:rsids>
    <w:rsidRoot w:val="00C00654"/>
    <w:rsid w:val="00076CDA"/>
    <w:rsid w:val="000E7F80"/>
    <w:rsid w:val="001656E3"/>
    <w:rsid w:val="002D7FD6"/>
    <w:rsid w:val="004D725F"/>
    <w:rsid w:val="00596500"/>
    <w:rsid w:val="00A350C3"/>
    <w:rsid w:val="00AA00CF"/>
    <w:rsid w:val="00C00654"/>
    <w:rsid w:val="00C61D9D"/>
    <w:rsid w:val="00E26442"/>
    <w:rsid w:val="00E334D3"/>
    <w:rsid w:val="00F14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0654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06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361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SPBP</dc:creator>
  <cp:lastModifiedBy>SPBP</cp:lastModifiedBy>
  <cp:revision>3</cp:revision>
  <cp:lastPrinted>2018-02-09T09:07:00Z</cp:lastPrinted>
  <dcterms:created xsi:type="dcterms:W3CDTF">2018-02-09T09:00:00Z</dcterms:created>
  <dcterms:modified xsi:type="dcterms:W3CDTF">2018-02-12T09:44:00Z</dcterms:modified>
</cp:coreProperties>
</file>