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F7" w:rsidRPr="00E72DF7" w:rsidRDefault="00E72DF7" w:rsidP="00063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F7">
        <w:rPr>
          <w:rFonts w:ascii="Times New Roman" w:hAnsi="Times New Roman" w:cs="Times New Roman"/>
          <w:b/>
          <w:sz w:val="28"/>
          <w:szCs w:val="28"/>
        </w:rPr>
        <w:t>ANKIETA</w:t>
      </w:r>
    </w:p>
    <w:p w:rsidR="00E72DF7" w:rsidRPr="00E72DF7" w:rsidRDefault="00E72DF7" w:rsidP="00E72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DF7" w:rsidRDefault="00E72DF7" w:rsidP="007D0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DF7">
        <w:rPr>
          <w:rFonts w:ascii="Times New Roman" w:hAnsi="Times New Roman" w:cs="Times New Roman"/>
          <w:b/>
          <w:sz w:val="28"/>
          <w:szCs w:val="28"/>
        </w:rPr>
        <w:t xml:space="preserve">Opracowanie </w:t>
      </w:r>
      <w:r w:rsidR="007D0997" w:rsidRPr="007D0997">
        <w:rPr>
          <w:rFonts w:ascii="Times New Roman" w:hAnsi="Times New Roman" w:cs="Times New Roman"/>
          <w:b/>
          <w:sz w:val="28"/>
          <w:szCs w:val="28"/>
        </w:rPr>
        <w:t>Strategii Rozwoju Powiatu Bialskiego na lata 2018-2026</w:t>
      </w:r>
    </w:p>
    <w:p w:rsidR="00E72DF7" w:rsidRDefault="00E72DF7" w:rsidP="00E72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F7" w:rsidRDefault="00E72DF7" w:rsidP="005D1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5372">
        <w:rPr>
          <w:rFonts w:ascii="Times New Roman" w:hAnsi="Times New Roman" w:cs="Times New Roman"/>
          <w:sz w:val="24"/>
          <w:szCs w:val="24"/>
        </w:rPr>
        <w:t>W z</w:t>
      </w:r>
      <w:r>
        <w:rPr>
          <w:rFonts w:ascii="Times New Roman" w:hAnsi="Times New Roman" w:cs="Times New Roman"/>
          <w:sz w:val="24"/>
          <w:szCs w:val="24"/>
        </w:rPr>
        <w:t xml:space="preserve">wiązku z podjęciem prac nad opracowaniem </w:t>
      </w:r>
      <w:r w:rsidR="007D0997" w:rsidRPr="007D0997">
        <w:rPr>
          <w:rFonts w:ascii="Times New Roman" w:hAnsi="Times New Roman" w:cs="Times New Roman"/>
          <w:sz w:val="24"/>
          <w:szCs w:val="24"/>
        </w:rPr>
        <w:t>Strategii Rozwoju Powiatu Bialskiego na lata 2018-2026</w:t>
      </w:r>
      <w:r>
        <w:rPr>
          <w:rFonts w:ascii="Times New Roman" w:hAnsi="Times New Roman" w:cs="Times New Roman"/>
          <w:sz w:val="24"/>
          <w:szCs w:val="24"/>
        </w:rPr>
        <w:t xml:space="preserve"> prosimy o wypełnienie poniższej ankiety. </w:t>
      </w:r>
      <w:r w:rsidR="00A71F42">
        <w:rPr>
          <w:rFonts w:ascii="Times New Roman" w:hAnsi="Times New Roman" w:cs="Times New Roman"/>
          <w:sz w:val="24"/>
          <w:szCs w:val="24"/>
        </w:rPr>
        <w:t xml:space="preserve">Ankieta skierowana jest do mieszkańców powiatu bialskiego. </w:t>
      </w:r>
      <w:r>
        <w:rPr>
          <w:rFonts w:ascii="Times New Roman" w:hAnsi="Times New Roman" w:cs="Times New Roman"/>
          <w:sz w:val="24"/>
          <w:szCs w:val="24"/>
        </w:rPr>
        <w:t>Celem badania</w:t>
      </w:r>
      <w:r w:rsidR="00C10D97">
        <w:rPr>
          <w:rFonts w:ascii="Times New Roman" w:hAnsi="Times New Roman" w:cs="Times New Roman"/>
          <w:sz w:val="24"/>
          <w:szCs w:val="24"/>
        </w:rPr>
        <w:t xml:space="preserve"> </w:t>
      </w:r>
      <w:r w:rsidR="00A71F42">
        <w:rPr>
          <w:rFonts w:ascii="Times New Roman" w:hAnsi="Times New Roman" w:cs="Times New Roman"/>
          <w:sz w:val="24"/>
          <w:szCs w:val="24"/>
        </w:rPr>
        <w:t xml:space="preserve">ankietowego </w:t>
      </w:r>
      <w:r w:rsidR="00C10D97">
        <w:rPr>
          <w:rFonts w:ascii="Times New Roman" w:hAnsi="Times New Roman" w:cs="Times New Roman"/>
          <w:sz w:val="24"/>
          <w:szCs w:val="24"/>
        </w:rPr>
        <w:t xml:space="preserve">jest poznanie </w:t>
      </w:r>
      <w:r w:rsidR="005D1B59">
        <w:rPr>
          <w:rFonts w:ascii="Times New Roman" w:hAnsi="Times New Roman" w:cs="Times New Roman"/>
          <w:sz w:val="24"/>
          <w:szCs w:val="24"/>
        </w:rPr>
        <w:t xml:space="preserve">Państwa opinii na temat </w:t>
      </w:r>
      <w:r w:rsidR="007D0997">
        <w:rPr>
          <w:rFonts w:ascii="Times New Roman" w:hAnsi="Times New Roman" w:cs="Times New Roman"/>
          <w:sz w:val="24"/>
          <w:szCs w:val="24"/>
        </w:rPr>
        <w:t>warunków życia w powiecie oraz</w:t>
      </w:r>
      <w:r w:rsidR="00A71F42">
        <w:rPr>
          <w:rFonts w:ascii="Times New Roman" w:hAnsi="Times New Roman" w:cs="Times New Roman"/>
          <w:sz w:val="24"/>
          <w:szCs w:val="24"/>
        </w:rPr>
        <w:t xml:space="preserve"> rozpoznanie</w:t>
      </w:r>
      <w:r w:rsidR="007D0997">
        <w:rPr>
          <w:rFonts w:ascii="Times New Roman" w:hAnsi="Times New Roman" w:cs="Times New Roman"/>
          <w:sz w:val="24"/>
          <w:szCs w:val="24"/>
        </w:rPr>
        <w:t xml:space="preserve"> istotnych </w:t>
      </w:r>
      <w:r w:rsidR="005D1B59">
        <w:rPr>
          <w:rFonts w:ascii="Times New Roman" w:hAnsi="Times New Roman" w:cs="Times New Roman"/>
          <w:sz w:val="24"/>
          <w:szCs w:val="24"/>
        </w:rPr>
        <w:t xml:space="preserve">problemów i potrzeb </w:t>
      </w:r>
      <w:r w:rsidR="007D0997">
        <w:rPr>
          <w:rFonts w:ascii="Times New Roman" w:hAnsi="Times New Roman" w:cs="Times New Roman"/>
          <w:sz w:val="24"/>
          <w:szCs w:val="24"/>
        </w:rPr>
        <w:t>mieszkańców</w:t>
      </w:r>
      <w:r w:rsidR="00A71F42">
        <w:rPr>
          <w:rFonts w:ascii="Times New Roman" w:hAnsi="Times New Roman" w:cs="Times New Roman"/>
          <w:sz w:val="24"/>
          <w:szCs w:val="24"/>
        </w:rPr>
        <w:t>, które</w:t>
      </w:r>
      <w:r w:rsidR="007D0997">
        <w:rPr>
          <w:rFonts w:ascii="Times New Roman" w:hAnsi="Times New Roman" w:cs="Times New Roman"/>
          <w:sz w:val="24"/>
          <w:szCs w:val="24"/>
        </w:rPr>
        <w:t xml:space="preserve"> powinny być uwzględnione w planow</w:t>
      </w:r>
      <w:r w:rsidR="00A53801">
        <w:rPr>
          <w:rFonts w:ascii="Times New Roman" w:hAnsi="Times New Roman" w:cs="Times New Roman"/>
          <w:sz w:val="24"/>
          <w:szCs w:val="24"/>
        </w:rPr>
        <w:t xml:space="preserve">aniu kierunków rozwoju powiatu. </w:t>
      </w:r>
      <w:r w:rsidR="005D1B59">
        <w:rPr>
          <w:rFonts w:ascii="Times New Roman" w:hAnsi="Times New Roman" w:cs="Times New Roman"/>
          <w:sz w:val="24"/>
          <w:szCs w:val="24"/>
        </w:rPr>
        <w:t>Jednocześnie zapewniamy, że ankieta ma charakter dobrowolny</w:t>
      </w:r>
      <w:r w:rsidR="00FD4A6E">
        <w:rPr>
          <w:rFonts w:ascii="Times New Roman" w:hAnsi="Times New Roman" w:cs="Times New Roman"/>
          <w:sz w:val="24"/>
          <w:szCs w:val="24"/>
        </w:rPr>
        <w:t xml:space="preserve"> i anonimowy, a jej wyniki </w:t>
      </w:r>
      <w:r w:rsidR="005D1B59">
        <w:rPr>
          <w:rFonts w:ascii="Times New Roman" w:hAnsi="Times New Roman" w:cs="Times New Roman"/>
          <w:sz w:val="24"/>
          <w:szCs w:val="24"/>
        </w:rPr>
        <w:t xml:space="preserve">prezentowane </w:t>
      </w:r>
      <w:r w:rsidR="00FD4A6E">
        <w:rPr>
          <w:rFonts w:ascii="Times New Roman" w:hAnsi="Times New Roman" w:cs="Times New Roman"/>
          <w:sz w:val="24"/>
          <w:szCs w:val="24"/>
        </w:rPr>
        <w:t xml:space="preserve">będą </w:t>
      </w:r>
      <w:r w:rsidR="005D1B59">
        <w:rPr>
          <w:rFonts w:ascii="Times New Roman" w:hAnsi="Times New Roman" w:cs="Times New Roman"/>
          <w:sz w:val="24"/>
          <w:szCs w:val="24"/>
        </w:rPr>
        <w:t xml:space="preserve">w formie zbiorczej i </w:t>
      </w:r>
      <w:r w:rsidR="00A71F42">
        <w:rPr>
          <w:rFonts w:ascii="Times New Roman" w:hAnsi="Times New Roman" w:cs="Times New Roman"/>
          <w:sz w:val="24"/>
          <w:szCs w:val="24"/>
        </w:rPr>
        <w:t xml:space="preserve">wykorzystane zostaną w procesie </w:t>
      </w:r>
      <w:r w:rsidR="005D1B59">
        <w:rPr>
          <w:rFonts w:ascii="Times New Roman" w:hAnsi="Times New Roman" w:cs="Times New Roman"/>
          <w:sz w:val="24"/>
          <w:szCs w:val="24"/>
        </w:rPr>
        <w:t xml:space="preserve">opracowania </w:t>
      </w:r>
      <w:r w:rsidR="00A71F42">
        <w:rPr>
          <w:rFonts w:ascii="Times New Roman" w:hAnsi="Times New Roman" w:cs="Times New Roman"/>
          <w:sz w:val="24"/>
          <w:szCs w:val="24"/>
        </w:rPr>
        <w:t>strategii rozwoju</w:t>
      </w:r>
      <w:r w:rsidR="005D1B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4A6E" w:rsidRDefault="00FD4A6E" w:rsidP="00E72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4AA9" w:rsidRDefault="008E74BF" w:rsidP="00063A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Proszę ocenić sytuację w powiecie bialskim oraz jakość i dostępność do infrastruktury i usług publicznych, posługując się </w:t>
      </w:r>
      <w:r w:rsidR="00FE4AA9">
        <w:rPr>
          <w:rFonts w:ascii="Times New Roman" w:eastAsia="Calibri" w:hAnsi="Times New Roman" w:cs="Times New Roman"/>
          <w:sz w:val="24"/>
          <w:szCs w:val="24"/>
        </w:rPr>
        <w:t>następującą skalą:</w:t>
      </w:r>
    </w:p>
    <w:p w:rsidR="00FE4AA9" w:rsidRDefault="00FE4AA9" w:rsidP="00FE4A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– oceniam b</w:t>
      </w:r>
      <w:r w:rsidRPr="00FE4AA9">
        <w:rPr>
          <w:rFonts w:ascii="Times New Roman" w:eastAsia="Calibri" w:hAnsi="Times New Roman" w:cs="Times New Roman"/>
          <w:sz w:val="24"/>
          <w:szCs w:val="24"/>
        </w:rPr>
        <w:t>ardzo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dobrze</w:t>
      </w:r>
    </w:p>
    <w:p w:rsidR="00FE4AA9" w:rsidRDefault="00FE4AA9" w:rsidP="00FE4A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 – oceniam raczej dobrze </w:t>
      </w:r>
    </w:p>
    <w:p w:rsidR="00FE4AA9" w:rsidRDefault="00FE4AA9" w:rsidP="00FE4A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 – oceniam ani dobrze, ani źle </w:t>
      </w:r>
    </w:p>
    <w:p w:rsidR="00FE4AA9" w:rsidRDefault="00FE4AA9" w:rsidP="00FE4A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 – oceniam raczej źle </w:t>
      </w:r>
    </w:p>
    <w:p w:rsidR="00FE4AA9" w:rsidRDefault="00FE4AA9" w:rsidP="00FE4A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 – oceniam bardzo źle </w:t>
      </w:r>
    </w:p>
    <w:p w:rsidR="00FE4AA9" w:rsidRPr="00FE4AA9" w:rsidRDefault="00FE4AA9" w:rsidP="00FE4A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nie mam zdania </w:t>
      </w:r>
    </w:p>
    <w:p w:rsidR="00A53801" w:rsidRDefault="00A53801" w:rsidP="00FE4A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74BF" w:rsidRDefault="008E74BF" w:rsidP="00FE4A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Proszę postawić znak „X” przy wybranej odpowiedzi. </w:t>
      </w:r>
    </w:p>
    <w:p w:rsidR="00D33FD8" w:rsidRDefault="00D33FD8" w:rsidP="00E72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Ind w:w="118" w:type="dxa"/>
        <w:tblLook w:val="04A0" w:firstRow="1" w:lastRow="0" w:firstColumn="1" w:lastColumn="0" w:noHBand="0" w:noVBand="1"/>
      </w:tblPr>
      <w:tblGrid>
        <w:gridCol w:w="571"/>
        <w:gridCol w:w="3938"/>
        <w:gridCol w:w="767"/>
        <w:gridCol w:w="777"/>
        <w:gridCol w:w="770"/>
        <w:gridCol w:w="767"/>
        <w:gridCol w:w="798"/>
        <w:gridCol w:w="780"/>
      </w:tblGrid>
      <w:tr w:rsidR="00E82638" w:rsidRPr="00D36C1B" w:rsidTr="00A53801">
        <w:trPr>
          <w:trHeight w:val="382"/>
          <w:jc w:val="center"/>
        </w:trPr>
        <w:tc>
          <w:tcPr>
            <w:tcW w:w="571" w:type="dxa"/>
            <w:shd w:val="clear" w:color="auto" w:fill="FFFF00"/>
            <w:vAlign w:val="center"/>
          </w:tcPr>
          <w:p w:rsidR="00E82638" w:rsidRPr="004B13A7" w:rsidRDefault="00E82638" w:rsidP="004B13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38" w:type="dxa"/>
            <w:shd w:val="clear" w:color="auto" w:fill="FFFF00"/>
            <w:vAlign w:val="center"/>
          </w:tcPr>
          <w:p w:rsidR="00E82638" w:rsidRPr="004B13A7" w:rsidRDefault="00E82638" w:rsidP="00D36C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767" w:type="dxa"/>
            <w:shd w:val="clear" w:color="auto" w:fill="FFFF00"/>
            <w:vAlign w:val="center"/>
          </w:tcPr>
          <w:p w:rsidR="00E82638" w:rsidRPr="00FE4AA9" w:rsidRDefault="00FE4AA9" w:rsidP="004B13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7" w:type="dxa"/>
            <w:shd w:val="clear" w:color="auto" w:fill="FFFF00"/>
            <w:vAlign w:val="center"/>
          </w:tcPr>
          <w:p w:rsidR="00E82638" w:rsidRPr="004B13A7" w:rsidRDefault="00FE4AA9" w:rsidP="004B13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0" w:type="dxa"/>
            <w:shd w:val="clear" w:color="auto" w:fill="FFFF00"/>
            <w:vAlign w:val="center"/>
          </w:tcPr>
          <w:p w:rsidR="00E82638" w:rsidRPr="004B13A7" w:rsidRDefault="00FE4AA9" w:rsidP="004B13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7" w:type="dxa"/>
            <w:shd w:val="clear" w:color="auto" w:fill="FFFF00"/>
            <w:vAlign w:val="center"/>
          </w:tcPr>
          <w:p w:rsidR="00E82638" w:rsidRPr="004B13A7" w:rsidRDefault="00FE4AA9" w:rsidP="004B13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E82638" w:rsidRPr="004B13A7" w:rsidRDefault="00FE4AA9" w:rsidP="004B13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shd w:val="clear" w:color="auto" w:fill="FFFF00"/>
            <w:vAlign w:val="center"/>
          </w:tcPr>
          <w:p w:rsidR="00D36C1B" w:rsidRPr="00D36C1B" w:rsidRDefault="00FE4AA9" w:rsidP="00D36C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 w:rsidRPr="00D36C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ie mam zdania</w:t>
            </w:r>
          </w:p>
        </w:tc>
      </w:tr>
      <w:tr w:rsidR="00E82638" w:rsidTr="00A53801">
        <w:trPr>
          <w:jc w:val="center"/>
        </w:trPr>
        <w:tc>
          <w:tcPr>
            <w:tcW w:w="571" w:type="dxa"/>
            <w:vAlign w:val="center"/>
          </w:tcPr>
          <w:p w:rsidR="00E82638" w:rsidRPr="004B13A7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38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Dostępność do administracji publicznej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710CE7">
        <w:trPr>
          <w:trHeight w:val="473"/>
          <w:jc w:val="center"/>
        </w:trPr>
        <w:tc>
          <w:tcPr>
            <w:tcW w:w="572" w:type="dxa"/>
            <w:vAlign w:val="center"/>
          </w:tcPr>
          <w:p w:rsidR="00E82638" w:rsidRPr="004B13A7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39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Lokalny rynek pracy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A53801">
        <w:trPr>
          <w:trHeight w:val="411"/>
          <w:jc w:val="center"/>
        </w:trPr>
        <w:tc>
          <w:tcPr>
            <w:tcW w:w="572" w:type="dxa"/>
            <w:vAlign w:val="center"/>
          </w:tcPr>
          <w:p w:rsidR="00E82638" w:rsidRPr="004B13A7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39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Opieka społeczna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A53801">
        <w:trPr>
          <w:trHeight w:val="417"/>
          <w:jc w:val="center"/>
        </w:trPr>
        <w:tc>
          <w:tcPr>
            <w:tcW w:w="572" w:type="dxa"/>
            <w:vAlign w:val="center"/>
          </w:tcPr>
          <w:p w:rsidR="00E82638" w:rsidRPr="004B13A7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39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Ochrona zdrowia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D36C1B">
        <w:trPr>
          <w:jc w:val="center"/>
        </w:trPr>
        <w:tc>
          <w:tcPr>
            <w:tcW w:w="572" w:type="dxa"/>
            <w:vAlign w:val="center"/>
          </w:tcPr>
          <w:p w:rsidR="00E82638" w:rsidRPr="004B13A7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39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Porządek publiczny i bezpieczeństwo mieszkańców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A53801">
        <w:trPr>
          <w:trHeight w:val="416"/>
          <w:jc w:val="center"/>
        </w:trPr>
        <w:tc>
          <w:tcPr>
            <w:tcW w:w="572" w:type="dxa"/>
            <w:vAlign w:val="center"/>
          </w:tcPr>
          <w:p w:rsidR="00E82638" w:rsidRPr="004B13A7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39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Edukacja przedszkolna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A53801">
        <w:trPr>
          <w:trHeight w:val="423"/>
          <w:jc w:val="center"/>
        </w:trPr>
        <w:tc>
          <w:tcPr>
            <w:tcW w:w="572" w:type="dxa"/>
            <w:vAlign w:val="center"/>
          </w:tcPr>
          <w:p w:rsidR="00E82638" w:rsidRPr="004B13A7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939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Szkolnictwo podstawowe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A53801">
        <w:trPr>
          <w:trHeight w:val="415"/>
          <w:jc w:val="center"/>
        </w:trPr>
        <w:tc>
          <w:tcPr>
            <w:tcW w:w="572" w:type="dxa"/>
            <w:vAlign w:val="center"/>
          </w:tcPr>
          <w:p w:rsidR="00E82638" w:rsidRPr="004B13A7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939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Szkolnictwo zawodowe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A53801">
        <w:trPr>
          <w:trHeight w:val="421"/>
          <w:jc w:val="center"/>
        </w:trPr>
        <w:tc>
          <w:tcPr>
            <w:tcW w:w="572" w:type="dxa"/>
            <w:vAlign w:val="center"/>
          </w:tcPr>
          <w:p w:rsidR="00E82638" w:rsidRPr="004B13A7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939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Szkolnictwo średnie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A53801">
        <w:trPr>
          <w:trHeight w:val="399"/>
          <w:jc w:val="center"/>
        </w:trPr>
        <w:tc>
          <w:tcPr>
            <w:tcW w:w="572" w:type="dxa"/>
            <w:vAlign w:val="center"/>
          </w:tcPr>
          <w:p w:rsidR="00E82638" w:rsidRPr="004B13A7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939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Szkolnictwo wyższe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D36C1B">
        <w:trPr>
          <w:jc w:val="center"/>
        </w:trPr>
        <w:tc>
          <w:tcPr>
            <w:tcW w:w="572" w:type="dxa"/>
            <w:vAlign w:val="center"/>
          </w:tcPr>
          <w:p w:rsidR="00E82638" w:rsidRPr="004B13A7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939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Stan i dostępność do infrastruktury społecznej (świetlice wiejskie, dom</w:t>
            </w:r>
            <w:r w:rsidR="00A831AB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kultury, itp.)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D36C1B">
        <w:trPr>
          <w:jc w:val="center"/>
        </w:trPr>
        <w:tc>
          <w:tcPr>
            <w:tcW w:w="572" w:type="dxa"/>
            <w:vAlign w:val="center"/>
          </w:tcPr>
          <w:p w:rsidR="00E82638" w:rsidRPr="004B13A7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939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Stan i dostępność do infrastruktury sportowej i rekreacyjnej (boiska, place zabaw, ścieżki rowerowe, itp.)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D36C1B">
        <w:trPr>
          <w:jc w:val="center"/>
        </w:trPr>
        <w:tc>
          <w:tcPr>
            <w:tcW w:w="572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939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Dostępność i stan terenów zielonych do wypoczynku i rekreacji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D36C1B">
        <w:trPr>
          <w:jc w:val="center"/>
        </w:trPr>
        <w:tc>
          <w:tcPr>
            <w:tcW w:w="572" w:type="dxa"/>
            <w:vAlign w:val="center"/>
          </w:tcPr>
          <w:p w:rsidR="00E82638" w:rsidRPr="004B13A7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939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Oferta spędzania wolnego czasu dla dzieci i młodzieży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801" w:rsidRPr="00D36C1B" w:rsidTr="007B7579">
        <w:trPr>
          <w:trHeight w:val="382"/>
          <w:jc w:val="center"/>
        </w:trPr>
        <w:tc>
          <w:tcPr>
            <w:tcW w:w="572" w:type="dxa"/>
            <w:shd w:val="clear" w:color="auto" w:fill="FFFF00"/>
            <w:vAlign w:val="center"/>
          </w:tcPr>
          <w:p w:rsidR="00A53801" w:rsidRPr="004B13A7" w:rsidRDefault="00A53801" w:rsidP="007B75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3939" w:type="dxa"/>
            <w:shd w:val="clear" w:color="auto" w:fill="FFFF00"/>
            <w:vAlign w:val="center"/>
          </w:tcPr>
          <w:p w:rsidR="00A53801" w:rsidRPr="004B13A7" w:rsidRDefault="00A53801" w:rsidP="007B75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767" w:type="dxa"/>
            <w:shd w:val="clear" w:color="auto" w:fill="FFFF00"/>
            <w:vAlign w:val="center"/>
          </w:tcPr>
          <w:p w:rsidR="00A53801" w:rsidRPr="00FE4AA9" w:rsidRDefault="00A53801" w:rsidP="007B75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7" w:type="dxa"/>
            <w:shd w:val="clear" w:color="auto" w:fill="FFFF00"/>
            <w:vAlign w:val="center"/>
          </w:tcPr>
          <w:p w:rsidR="00A53801" w:rsidRPr="004B13A7" w:rsidRDefault="00A53801" w:rsidP="007B75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0" w:type="dxa"/>
            <w:shd w:val="clear" w:color="auto" w:fill="FFFF00"/>
            <w:vAlign w:val="center"/>
          </w:tcPr>
          <w:p w:rsidR="00A53801" w:rsidRPr="004B13A7" w:rsidRDefault="00A53801" w:rsidP="007B75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7" w:type="dxa"/>
            <w:shd w:val="clear" w:color="auto" w:fill="FFFF00"/>
            <w:vAlign w:val="center"/>
          </w:tcPr>
          <w:p w:rsidR="00A53801" w:rsidRPr="004B13A7" w:rsidRDefault="00A53801" w:rsidP="007B75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53801" w:rsidRPr="004B13A7" w:rsidRDefault="00A53801" w:rsidP="007B75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shd w:val="clear" w:color="auto" w:fill="FFFF00"/>
            <w:vAlign w:val="center"/>
          </w:tcPr>
          <w:p w:rsidR="00A53801" w:rsidRPr="00D36C1B" w:rsidRDefault="00A53801" w:rsidP="007B75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 w:rsidRPr="00D36C1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ie mam zdania</w:t>
            </w:r>
          </w:p>
        </w:tc>
      </w:tr>
      <w:tr w:rsidR="00E82638" w:rsidTr="00A53801">
        <w:trPr>
          <w:jc w:val="center"/>
        </w:trPr>
        <w:tc>
          <w:tcPr>
            <w:tcW w:w="571" w:type="dxa"/>
            <w:vAlign w:val="center"/>
          </w:tcPr>
          <w:p w:rsidR="00E82638" w:rsidRPr="004B13A7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938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Oferta spędzania wolnego czasu dla seniorów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A53801">
        <w:trPr>
          <w:trHeight w:val="426"/>
          <w:jc w:val="center"/>
        </w:trPr>
        <w:tc>
          <w:tcPr>
            <w:tcW w:w="571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938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Ochrona i wykorzystanie zabytków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A53801">
        <w:trPr>
          <w:trHeight w:val="419"/>
          <w:jc w:val="center"/>
        </w:trPr>
        <w:tc>
          <w:tcPr>
            <w:tcW w:w="571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938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Stan dróg lokalnych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A53801">
        <w:trPr>
          <w:trHeight w:val="409"/>
          <w:jc w:val="center"/>
        </w:trPr>
        <w:tc>
          <w:tcPr>
            <w:tcW w:w="571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938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Lokalne połączenia komunikacyjne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A53801">
        <w:trPr>
          <w:jc w:val="center"/>
        </w:trPr>
        <w:tc>
          <w:tcPr>
            <w:tcW w:w="571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938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AF9">
              <w:rPr>
                <w:rFonts w:ascii="Times New Roman" w:eastAsia="Calibri" w:hAnsi="Times New Roman" w:cs="Times New Roman"/>
                <w:sz w:val="24"/>
                <w:szCs w:val="24"/>
              </w:rPr>
              <w:t>Dostępność</w:t>
            </w:r>
            <w:r w:rsidR="00710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infrastruktury wodno- kanalizacyjnej, sieci gazowej, itp. 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A53801">
        <w:trPr>
          <w:trHeight w:val="424"/>
          <w:jc w:val="center"/>
        </w:trPr>
        <w:tc>
          <w:tcPr>
            <w:tcW w:w="571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938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Dostęp </w:t>
            </w:r>
            <w:r w:rsidR="00FE4AA9">
              <w:rPr>
                <w:rFonts w:ascii="Times New Roman" w:eastAsia="Calibri" w:hAnsi="Times New Roman" w:cs="Times New Roman"/>
                <w:sz w:val="24"/>
                <w:szCs w:val="24"/>
              </w:rPr>
              <w:t>do 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nternetu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A53801">
        <w:trPr>
          <w:trHeight w:val="415"/>
          <w:jc w:val="center"/>
        </w:trPr>
        <w:tc>
          <w:tcPr>
            <w:tcW w:w="571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938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Stan środowiska naturalnego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A53801">
        <w:trPr>
          <w:trHeight w:val="418"/>
          <w:jc w:val="center"/>
        </w:trPr>
        <w:tc>
          <w:tcPr>
            <w:tcW w:w="571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3938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Aktywność gospodarcza w powiecie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A53801">
        <w:trPr>
          <w:trHeight w:val="423"/>
          <w:jc w:val="center"/>
        </w:trPr>
        <w:tc>
          <w:tcPr>
            <w:tcW w:w="571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3938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Promocja powiatu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07A7" w:rsidTr="00A53801">
        <w:trPr>
          <w:trHeight w:val="413"/>
          <w:jc w:val="center"/>
        </w:trPr>
        <w:tc>
          <w:tcPr>
            <w:tcW w:w="571" w:type="dxa"/>
            <w:vAlign w:val="center"/>
          </w:tcPr>
          <w:p w:rsidR="00C307A7" w:rsidRDefault="00C307A7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3938" w:type="dxa"/>
            <w:vAlign w:val="center"/>
          </w:tcPr>
          <w:p w:rsidR="00C307A7" w:rsidRDefault="00C307A7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Rozwój organizacji pozarządowych </w:t>
            </w:r>
          </w:p>
        </w:tc>
        <w:tc>
          <w:tcPr>
            <w:tcW w:w="767" w:type="dxa"/>
            <w:vAlign w:val="center"/>
          </w:tcPr>
          <w:p w:rsidR="00C307A7" w:rsidRDefault="00C307A7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C307A7" w:rsidRDefault="00C307A7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C307A7" w:rsidRDefault="00C307A7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C307A7" w:rsidRDefault="00C307A7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C307A7" w:rsidRDefault="00C307A7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307A7" w:rsidRDefault="00C307A7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638" w:rsidTr="00A53801">
        <w:trPr>
          <w:jc w:val="center"/>
        </w:trPr>
        <w:tc>
          <w:tcPr>
            <w:tcW w:w="571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C30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38" w:type="dxa"/>
            <w:vAlign w:val="center"/>
          </w:tcPr>
          <w:p w:rsidR="00E82638" w:rsidRDefault="00E82638" w:rsidP="00D36C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Poziom zadowolenia Pana/Pani z życia w powiecie bialskim</w:t>
            </w: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E82638" w:rsidRDefault="00E82638" w:rsidP="00D36C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0333" w:rsidRDefault="00020333" w:rsidP="00E72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0CE7" w:rsidRDefault="00710CE7" w:rsidP="00E72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00EC" w:rsidRDefault="00E300EC" w:rsidP="00E72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441C" w:rsidRPr="00710CE7" w:rsidRDefault="0051441C" w:rsidP="00710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CE7">
        <w:rPr>
          <w:rFonts w:ascii="Times New Roman" w:hAnsi="Times New Roman" w:cs="Times New Roman"/>
          <w:b/>
          <w:sz w:val="24"/>
          <w:szCs w:val="24"/>
        </w:rPr>
        <w:t>METRYCZKA</w:t>
      </w:r>
    </w:p>
    <w:p w:rsidR="000735D0" w:rsidRPr="00020333" w:rsidRDefault="000735D0" w:rsidP="000735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1"/>
        <w:tblW w:w="5737" w:type="dxa"/>
        <w:jc w:val="center"/>
        <w:tblInd w:w="-612" w:type="dxa"/>
        <w:tblLook w:val="01E0" w:firstRow="1" w:lastRow="1" w:firstColumn="1" w:lastColumn="1" w:noHBand="0" w:noVBand="0"/>
      </w:tblPr>
      <w:tblGrid>
        <w:gridCol w:w="3577"/>
        <w:gridCol w:w="2160"/>
      </w:tblGrid>
      <w:tr w:rsidR="00E300EC" w:rsidRPr="00020333" w:rsidTr="00E300EC">
        <w:trPr>
          <w:trHeight w:val="276"/>
          <w:jc w:val="center"/>
        </w:trPr>
        <w:tc>
          <w:tcPr>
            <w:tcW w:w="3577" w:type="dxa"/>
            <w:shd w:val="clear" w:color="auto" w:fill="FFFF00"/>
            <w:vAlign w:val="center"/>
          </w:tcPr>
          <w:p w:rsidR="00E300EC" w:rsidRPr="000735D0" w:rsidRDefault="00E300EC" w:rsidP="007B7579">
            <w:pPr>
              <w:jc w:val="center"/>
              <w:rPr>
                <w:b/>
                <w:sz w:val="24"/>
                <w:szCs w:val="24"/>
              </w:rPr>
            </w:pPr>
            <w:r w:rsidRPr="000735D0">
              <w:rPr>
                <w:b/>
                <w:sz w:val="24"/>
                <w:szCs w:val="24"/>
              </w:rPr>
              <w:t xml:space="preserve">Płeć </w:t>
            </w:r>
          </w:p>
        </w:tc>
        <w:tc>
          <w:tcPr>
            <w:tcW w:w="2160" w:type="dxa"/>
            <w:shd w:val="clear" w:color="auto" w:fill="FFFF00"/>
            <w:vAlign w:val="center"/>
          </w:tcPr>
          <w:p w:rsidR="00E300EC" w:rsidRPr="000735D0" w:rsidRDefault="00E300EC" w:rsidP="007B7579">
            <w:pPr>
              <w:jc w:val="center"/>
              <w:rPr>
                <w:b/>
                <w:sz w:val="24"/>
                <w:szCs w:val="24"/>
              </w:rPr>
            </w:pPr>
            <w:r w:rsidRPr="000735D0">
              <w:rPr>
                <w:b/>
                <w:sz w:val="24"/>
                <w:szCs w:val="24"/>
              </w:rPr>
              <w:t>Zaznacz X</w:t>
            </w:r>
          </w:p>
        </w:tc>
      </w:tr>
      <w:tr w:rsidR="00A53801" w:rsidRPr="00020333" w:rsidTr="00A53801">
        <w:trPr>
          <w:trHeight w:val="276"/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A53801" w:rsidRPr="00020333" w:rsidRDefault="00A53801" w:rsidP="007B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kobieta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3801" w:rsidRPr="000735D0" w:rsidRDefault="00A53801" w:rsidP="007B7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3801" w:rsidRPr="00020333" w:rsidTr="00A53801">
        <w:trPr>
          <w:trHeight w:val="276"/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A53801" w:rsidRPr="00020333" w:rsidRDefault="00A53801" w:rsidP="007B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mężczyzna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3801" w:rsidRPr="000735D0" w:rsidRDefault="00A53801" w:rsidP="007B757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300EC" w:rsidRPr="00020333" w:rsidRDefault="00E300EC" w:rsidP="000735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1"/>
        <w:tblW w:w="5737" w:type="dxa"/>
        <w:jc w:val="center"/>
        <w:tblInd w:w="-612" w:type="dxa"/>
        <w:tblLook w:val="01E0" w:firstRow="1" w:lastRow="1" w:firstColumn="1" w:lastColumn="1" w:noHBand="0" w:noVBand="0"/>
      </w:tblPr>
      <w:tblGrid>
        <w:gridCol w:w="3577"/>
        <w:gridCol w:w="2160"/>
      </w:tblGrid>
      <w:tr w:rsidR="00D04E22" w:rsidRPr="00020333" w:rsidTr="00713665">
        <w:trPr>
          <w:trHeight w:val="276"/>
          <w:jc w:val="center"/>
        </w:trPr>
        <w:tc>
          <w:tcPr>
            <w:tcW w:w="3577" w:type="dxa"/>
            <w:shd w:val="clear" w:color="auto" w:fill="FFFF00"/>
            <w:vAlign w:val="center"/>
          </w:tcPr>
          <w:p w:rsidR="00D04E22" w:rsidRPr="000735D0" w:rsidRDefault="00D04E22" w:rsidP="007B7579">
            <w:pPr>
              <w:jc w:val="center"/>
              <w:rPr>
                <w:b/>
                <w:sz w:val="24"/>
                <w:szCs w:val="24"/>
              </w:rPr>
            </w:pPr>
            <w:r w:rsidRPr="000735D0">
              <w:rPr>
                <w:b/>
                <w:sz w:val="24"/>
                <w:szCs w:val="24"/>
              </w:rPr>
              <w:t xml:space="preserve">Wiek </w:t>
            </w:r>
          </w:p>
        </w:tc>
        <w:tc>
          <w:tcPr>
            <w:tcW w:w="2160" w:type="dxa"/>
            <w:shd w:val="clear" w:color="auto" w:fill="FFFF00"/>
            <w:vAlign w:val="center"/>
          </w:tcPr>
          <w:p w:rsidR="00D04E22" w:rsidRPr="000735D0" w:rsidRDefault="00D04E22" w:rsidP="007B7579">
            <w:pPr>
              <w:jc w:val="center"/>
              <w:rPr>
                <w:b/>
                <w:sz w:val="24"/>
                <w:szCs w:val="24"/>
              </w:rPr>
            </w:pPr>
            <w:r w:rsidRPr="000735D0">
              <w:rPr>
                <w:b/>
                <w:sz w:val="24"/>
                <w:szCs w:val="24"/>
              </w:rPr>
              <w:t>Zaznacz X</w:t>
            </w:r>
          </w:p>
        </w:tc>
      </w:tr>
      <w:tr w:rsidR="00A53801" w:rsidRPr="00020333" w:rsidTr="00A53801">
        <w:trPr>
          <w:trHeight w:val="276"/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A53801" w:rsidRPr="00020333" w:rsidRDefault="00A53801" w:rsidP="007B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poniżej 25 lat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3801" w:rsidRPr="000735D0" w:rsidRDefault="00A53801" w:rsidP="007B7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3801" w:rsidRPr="00020333" w:rsidTr="00A53801">
        <w:trPr>
          <w:trHeight w:val="276"/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A53801" w:rsidRPr="00020333" w:rsidRDefault="00A53801" w:rsidP="007B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26 – 45 lat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3801" w:rsidRPr="000735D0" w:rsidRDefault="00A53801" w:rsidP="007B7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3801" w:rsidRPr="00020333" w:rsidTr="00A53801">
        <w:trPr>
          <w:trHeight w:val="276"/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A53801" w:rsidRDefault="00A53801" w:rsidP="007B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46 – 60 lat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3801" w:rsidRPr="000735D0" w:rsidRDefault="00A53801" w:rsidP="007B7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3801" w:rsidRPr="00020333" w:rsidTr="00A53801">
        <w:trPr>
          <w:trHeight w:val="276"/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A53801" w:rsidRDefault="00A53801" w:rsidP="007B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61 i więcej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3801" w:rsidRPr="000735D0" w:rsidRDefault="00A53801" w:rsidP="007B757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300EC" w:rsidRPr="00020333" w:rsidRDefault="00E300EC" w:rsidP="000735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1"/>
        <w:tblW w:w="8070" w:type="dxa"/>
        <w:jc w:val="center"/>
        <w:tblInd w:w="-612" w:type="dxa"/>
        <w:tblLook w:val="01E0" w:firstRow="1" w:lastRow="1" w:firstColumn="1" w:lastColumn="1" w:noHBand="0" w:noVBand="0"/>
      </w:tblPr>
      <w:tblGrid>
        <w:gridCol w:w="5910"/>
        <w:gridCol w:w="2160"/>
      </w:tblGrid>
      <w:tr w:rsidR="00D04E22" w:rsidRPr="00020333" w:rsidTr="00A71F42">
        <w:trPr>
          <w:trHeight w:val="276"/>
          <w:jc w:val="center"/>
        </w:trPr>
        <w:tc>
          <w:tcPr>
            <w:tcW w:w="5910" w:type="dxa"/>
            <w:shd w:val="clear" w:color="auto" w:fill="FFFF00"/>
            <w:vAlign w:val="center"/>
          </w:tcPr>
          <w:p w:rsidR="00D04E22" w:rsidRPr="000735D0" w:rsidRDefault="00D04E22" w:rsidP="007B7579">
            <w:pPr>
              <w:jc w:val="center"/>
              <w:rPr>
                <w:b/>
                <w:sz w:val="24"/>
                <w:szCs w:val="24"/>
              </w:rPr>
            </w:pPr>
            <w:r w:rsidRPr="000735D0">
              <w:rPr>
                <w:b/>
                <w:sz w:val="24"/>
                <w:szCs w:val="24"/>
              </w:rPr>
              <w:t xml:space="preserve">Status zawodowy  </w:t>
            </w:r>
          </w:p>
        </w:tc>
        <w:tc>
          <w:tcPr>
            <w:tcW w:w="2160" w:type="dxa"/>
            <w:shd w:val="clear" w:color="auto" w:fill="FFFF00"/>
            <w:vAlign w:val="center"/>
          </w:tcPr>
          <w:p w:rsidR="00D04E22" w:rsidRPr="000735D0" w:rsidRDefault="00D04E22" w:rsidP="007B7579">
            <w:pPr>
              <w:jc w:val="center"/>
              <w:rPr>
                <w:b/>
                <w:sz w:val="24"/>
                <w:szCs w:val="24"/>
              </w:rPr>
            </w:pPr>
            <w:r w:rsidRPr="000735D0">
              <w:rPr>
                <w:b/>
                <w:sz w:val="24"/>
                <w:szCs w:val="24"/>
              </w:rPr>
              <w:t>Zaznacz X</w:t>
            </w:r>
          </w:p>
        </w:tc>
      </w:tr>
      <w:tr w:rsidR="00A53801" w:rsidRPr="00020333" w:rsidTr="00A53801">
        <w:trPr>
          <w:trHeight w:val="276"/>
          <w:jc w:val="center"/>
        </w:trPr>
        <w:tc>
          <w:tcPr>
            <w:tcW w:w="5910" w:type="dxa"/>
            <w:shd w:val="clear" w:color="auto" w:fill="auto"/>
            <w:vAlign w:val="center"/>
          </w:tcPr>
          <w:p w:rsidR="00A53801" w:rsidRPr="00020333" w:rsidRDefault="00A53801" w:rsidP="007B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uczeń / student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3801" w:rsidRPr="000735D0" w:rsidRDefault="00A53801" w:rsidP="007B7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3801" w:rsidRPr="00020333" w:rsidTr="00A53801">
        <w:trPr>
          <w:trHeight w:val="276"/>
          <w:jc w:val="center"/>
        </w:trPr>
        <w:tc>
          <w:tcPr>
            <w:tcW w:w="5910" w:type="dxa"/>
            <w:shd w:val="clear" w:color="auto" w:fill="auto"/>
            <w:vAlign w:val="center"/>
          </w:tcPr>
          <w:p w:rsidR="00A53801" w:rsidRPr="00020333" w:rsidRDefault="00A53801" w:rsidP="007B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rolnik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3801" w:rsidRPr="000735D0" w:rsidRDefault="00A53801" w:rsidP="007B7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3801" w:rsidRPr="00020333" w:rsidTr="00A53801">
        <w:trPr>
          <w:trHeight w:val="276"/>
          <w:jc w:val="center"/>
        </w:trPr>
        <w:tc>
          <w:tcPr>
            <w:tcW w:w="5910" w:type="dxa"/>
            <w:shd w:val="clear" w:color="auto" w:fill="auto"/>
            <w:vAlign w:val="center"/>
          </w:tcPr>
          <w:p w:rsidR="00A53801" w:rsidRDefault="00A53801" w:rsidP="007B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osoba pracująca w sektorze publicznym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3801" w:rsidRPr="000735D0" w:rsidRDefault="00A53801" w:rsidP="007B7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3801" w:rsidRPr="00020333" w:rsidTr="00A53801">
        <w:trPr>
          <w:trHeight w:val="276"/>
          <w:jc w:val="center"/>
        </w:trPr>
        <w:tc>
          <w:tcPr>
            <w:tcW w:w="5910" w:type="dxa"/>
            <w:shd w:val="clear" w:color="auto" w:fill="auto"/>
            <w:vAlign w:val="center"/>
          </w:tcPr>
          <w:p w:rsidR="00A53801" w:rsidRDefault="00A53801" w:rsidP="007B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o</w:t>
            </w:r>
            <w:r w:rsidRPr="00A71F42">
              <w:rPr>
                <w:sz w:val="24"/>
                <w:szCs w:val="24"/>
              </w:rPr>
              <w:t>soba</w:t>
            </w:r>
            <w:r>
              <w:rPr>
                <w:sz w:val="24"/>
                <w:szCs w:val="24"/>
              </w:rPr>
              <w:t xml:space="preserve"> pracująca w sektorze prywatnym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3801" w:rsidRPr="000735D0" w:rsidRDefault="00A53801" w:rsidP="007B7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3801" w:rsidRPr="00020333" w:rsidTr="00A53801">
        <w:trPr>
          <w:trHeight w:val="276"/>
          <w:jc w:val="center"/>
        </w:trPr>
        <w:tc>
          <w:tcPr>
            <w:tcW w:w="5910" w:type="dxa"/>
            <w:shd w:val="clear" w:color="auto" w:fill="auto"/>
            <w:vAlign w:val="center"/>
          </w:tcPr>
          <w:p w:rsidR="00A53801" w:rsidRDefault="00A53801" w:rsidP="007B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emeryt / rencista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3801" w:rsidRPr="000735D0" w:rsidRDefault="00A53801" w:rsidP="007B7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3801" w:rsidRPr="00020333" w:rsidTr="00A53801">
        <w:trPr>
          <w:trHeight w:val="276"/>
          <w:jc w:val="center"/>
        </w:trPr>
        <w:tc>
          <w:tcPr>
            <w:tcW w:w="5910" w:type="dxa"/>
            <w:shd w:val="clear" w:color="auto" w:fill="auto"/>
            <w:vAlign w:val="center"/>
          </w:tcPr>
          <w:p w:rsidR="00A53801" w:rsidRDefault="00A53801" w:rsidP="007B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osoba bezrobotna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3801" w:rsidRPr="000735D0" w:rsidRDefault="00A53801" w:rsidP="007B7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3801" w:rsidRPr="00020333" w:rsidTr="00A53801">
        <w:trPr>
          <w:trHeight w:val="276"/>
          <w:jc w:val="center"/>
        </w:trPr>
        <w:tc>
          <w:tcPr>
            <w:tcW w:w="5910" w:type="dxa"/>
            <w:shd w:val="clear" w:color="auto" w:fill="auto"/>
            <w:vAlign w:val="center"/>
          </w:tcPr>
          <w:p w:rsidR="00A53801" w:rsidRDefault="00A53801" w:rsidP="007B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inne, np. osoba pozostająca w domu (pan / pani domu)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3801" w:rsidRPr="000735D0" w:rsidRDefault="00A53801" w:rsidP="007B757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735D0" w:rsidRPr="00020333" w:rsidRDefault="000735D0" w:rsidP="000735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1"/>
        <w:tblW w:w="5737" w:type="dxa"/>
        <w:jc w:val="center"/>
        <w:tblInd w:w="-612" w:type="dxa"/>
        <w:tblLook w:val="01E0" w:firstRow="1" w:lastRow="1" w:firstColumn="1" w:lastColumn="1" w:noHBand="0" w:noVBand="0"/>
      </w:tblPr>
      <w:tblGrid>
        <w:gridCol w:w="3577"/>
        <w:gridCol w:w="2160"/>
      </w:tblGrid>
      <w:tr w:rsidR="00D04E22" w:rsidRPr="00020333" w:rsidTr="00713665">
        <w:trPr>
          <w:trHeight w:val="276"/>
          <w:jc w:val="center"/>
        </w:trPr>
        <w:tc>
          <w:tcPr>
            <w:tcW w:w="3577" w:type="dxa"/>
            <w:shd w:val="clear" w:color="auto" w:fill="FFFF00"/>
            <w:vAlign w:val="center"/>
          </w:tcPr>
          <w:p w:rsidR="00D04E22" w:rsidRPr="000735D0" w:rsidRDefault="00D04E22" w:rsidP="007B75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Poziom wykształcenia</w:t>
            </w:r>
            <w:r w:rsidRPr="000735D0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  <w:shd w:val="clear" w:color="auto" w:fill="FFFF00"/>
            <w:vAlign w:val="center"/>
          </w:tcPr>
          <w:p w:rsidR="00D04E22" w:rsidRPr="000735D0" w:rsidRDefault="00D04E22" w:rsidP="007B7579">
            <w:pPr>
              <w:jc w:val="center"/>
              <w:rPr>
                <w:b/>
                <w:sz w:val="24"/>
                <w:szCs w:val="24"/>
              </w:rPr>
            </w:pPr>
            <w:r w:rsidRPr="000735D0">
              <w:rPr>
                <w:b/>
                <w:sz w:val="24"/>
                <w:szCs w:val="24"/>
              </w:rPr>
              <w:t>Zaznacz X</w:t>
            </w:r>
          </w:p>
        </w:tc>
      </w:tr>
      <w:tr w:rsidR="00A53801" w:rsidRPr="00020333" w:rsidTr="00A53801">
        <w:trPr>
          <w:trHeight w:val="276"/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A53801" w:rsidRPr="00020333" w:rsidRDefault="00A53801" w:rsidP="007B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podstawowe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3801" w:rsidRPr="000735D0" w:rsidRDefault="00A53801" w:rsidP="007B7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3801" w:rsidRPr="00020333" w:rsidTr="00A53801">
        <w:trPr>
          <w:trHeight w:val="276"/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A53801" w:rsidRDefault="00A53801" w:rsidP="007B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zawodowe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3801" w:rsidRPr="000735D0" w:rsidRDefault="00A53801" w:rsidP="007B7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3801" w:rsidRPr="00020333" w:rsidTr="00A53801">
        <w:trPr>
          <w:trHeight w:val="276"/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A53801" w:rsidRDefault="00A53801" w:rsidP="007B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średnie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3801" w:rsidRPr="000735D0" w:rsidRDefault="00A53801" w:rsidP="007B7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3801" w:rsidRPr="00020333" w:rsidTr="00A53801">
        <w:trPr>
          <w:trHeight w:val="276"/>
          <w:jc w:val="center"/>
        </w:trPr>
        <w:tc>
          <w:tcPr>
            <w:tcW w:w="3577" w:type="dxa"/>
            <w:shd w:val="clear" w:color="auto" w:fill="auto"/>
            <w:vAlign w:val="center"/>
          </w:tcPr>
          <w:p w:rsidR="00A53801" w:rsidRDefault="00A53801" w:rsidP="007B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wyższe 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3801" w:rsidRPr="000735D0" w:rsidRDefault="00A53801" w:rsidP="007B757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735D0" w:rsidRDefault="000735D0" w:rsidP="00E72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735D0" w:rsidSect="00D04E22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B8" w:rsidRDefault="00F02EB8" w:rsidP="0051441C">
      <w:pPr>
        <w:spacing w:after="0" w:line="240" w:lineRule="auto"/>
      </w:pPr>
      <w:r>
        <w:separator/>
      </w:r>
    </w:p>
  </w:endnote>
  <w:endnote w:type="continuationSeparator" w:id="0">
    <w:p w:rsidR="00F02EB8" w:rsidRDefault="00F02EB8" w:rsidP="005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630069808"/>
      <w:docPartObj>
        <w:docPartGallery w:val="Page Numbers (Bottom of Page)"/>
        <w:docPartUnique/>
      </w:docPartObj>
    </w:sdtPr>
    <w:sdtEndPr/>
    <w:sdtContent>
      <w:p w:rsidR="0051441C" w:rsidRPr="0051441C" w:rsidRDefault="0051441C" w:rsidP="00710CE7">
        <w:pPr>
          <w:pStyle w:val="Stopka"/>
          <w:jc w:val="right"/>
          <w:rPr>
            <w:rFonts w:ascii="Times New Roman" w:hAnsi="Times New Roman" w:cs="Times New Roman"/>
          </w:rPr>
        </w:pPr>
        <w:r w:rsidRPr="0051441C">
          <w:rPr>
            <w:rFonts w:ascii="Times New Roman" w:hAnsi="Times New Roman" w:cs="Times New Roman"/>
          </w:rPr>
          <w:fldChar w:fldCharType="begin"/>
        </w:r>
        <w:r w:rsidRPr="0051441C">
          <w:rPr>
            <w:rFonts w:ascii="Times New Roman" w:hAnsi="Times New Roman" w:cs="Times New Roman"/>
          </w:rPr>
          <w:instrText>PAGE   \* MERGEFORMAT</w:instrText>
        </w:r>
        <w:r w:rsidRPr="0051441C">
          <w:rPr>
            <w:rFonts w:ascii="Times New Roman" w:hAnsi="Times New Roman" w:cs="Times New Roman"/>
          </w:rPr>
          <w:fldChar w:fldCharType="separate"/>
        </w:r>
        <w:r w:rsidR="00F02EB8">
          <w:rPr>
            <w:rFonts w:ascii="Times New Roman" w:hAnsi="Times New Roman" w:cs="Times New Roman"/>
            <w:noProof/>
          </w:rPr>
          <w:t>1</w:t>
        </w:r>
        <w:r w:rsidRPr="0051441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B8" w:rsidRDefault="00F02EB8" w:rsidP="0051441C">
      <w:pPr>
        <w:spacing w:after="0" w:line="240" w:lineRule="auto"/>
      </w:pPr>
      <w:r>
        <w:separator/>
      </w:r>
    </w:p>
  </w:footnote>
  <w:footnote w:type="continuationSeparator" w:id="0">
    <w:p w:rsidR="00F02EB8" w:rsidRDefault="00F02EB8" w:rsidP="005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C22A6"/>
    <w:multiLevelType w:val="hybridMultilevel"/>
    <w:tmpl w:val="E4146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95973"/>
    <w:multiLevelType w:val="hybridMultilevel"/>
    <w:tmpl w:val="E4146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D378D"/>
    <w:multiLevelType w:val="hybridMultilevel"/>
    <w:tmpl w:val="96E42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84E0E"/>
    <w:multiLevelType w:val="hybridMultilevel"/>
    <w:tmpl w:val="E0E8D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64EEB"/>
    <w:multiLevelType w:val="hybridMultilevel"/>
    <w:tmpl w:val="8EBAFC9A"/>
    <w:lvl w:ilvl="0" w:tplc="4D98369C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A102F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22434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1C042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376E0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1C2A7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4E8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F2A5C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41499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CBD57C2"/>
    <w:multiLevelType w:val="hybridMultilevel"/>
    <w:tmpl w:val="D61ED4F0"/>
    <w:lvl w:ilvl="0" w:tplc="C74C66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53EDE"/>
    <w:multiLevelType w:val="hybridMultilevel"/>
    <w:tmpl w:val="E4146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08"/>
    <w:rsid w:val="00020333"/>
    <w:rsid w:val="00022F7D"/>
    <w:rsid w:val="00036A0B"/>
    <w:rsid w:val="00061A9C"/>
    <w:rsid w:val="00063AF9"/>
    <w:rsid w:val="000735D0"/>
    <w:rsid w:val="00096E75"/>
    <w:rsid w:val="000D4353"/>
    <w:rsid w:val="001045BC"/>
    <w:rsid w:val="0013201A"/>
    <w:rsid w:val="00186993"/>
    <w:rsid w:val="00237068"/>
    <w:rsid w:val="002928A2"/>
    <w:rsid w:val="002B22A5"/>
    <w:rsid w:val="002D388D"/>
    <w:rsid w:val="00312640"/>
    <w:rsid w:val="0032145C"/>
    <w:rsid w:val="003C34AA"/>
    <w:rsid w:val="004B13A7"/>
    <w:rsid w:val="004C3920"/>
    <w:rsid w:val="0051441C"/>
    <w:rsid w:val="005D1B59"/>
    <w:rsid w:val="005F5050"/>
    <w:rsid w:val="006A28A1"/>
    <w:rsid w:val="006C2308"/>
    <w:rsid w:val="00710CE7"/>
    <w:rsid w:val="007223BC"/>
    <w:rsid w:val="00785157"/>
    <w:rsid w:val="007D0997"/>
    <w:rsid w:val="0080536C"/>
    <w:rsid w:val="00881CA1"/>
    <w:rsid w:val="008E74BF"/>
    <w:rsid w:val="008F1E55"/>
    <w:rsid w:val="0099221D"/>
    <w:rsid w:val="00A45372"/>
    <w:rsid w:val="00A53801"/>
    <w:rsid w:val="00A71F42"/>
    <w:rsid w:val="00A831AB"/>
    <w:rsid w:val="00A940B0"/>
    <w:rsid w:val="00C10D97"/>
    <w:rsid w:val="00C307A7"/>
    <w:rsid w:val="00C855B4"/>
    <w:rsid w:val="00D04E22"/>
    <w:rsid w:val="00D33FD8"/>
    <w:rsid w:val="00D36C1B"/>
    <w:rsid w:val="00D528B5"/>
    <w:rsid w:val="00DE1A57"/>
    <w:rsid w:val="00DF2732"/>
    <w:rsid w:val="00E206D2"/>
    <w:rsid w:val="00E300EC"/>
    <w:rsid w:val="00E72DF7"/>
    <w:rsid w:val="00E82638"/>
    <w:rsid w:val="00F02EB8"/>
    <w:rsid w:val="00F7427A"/>
    <w:rsid w:val="00FD4A6E"/>
    <w:rsid w:val="00F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5BC"/>
  </w:style>
  <w:style w:type="paragraph" w:styleId="Nagwek1">
    <w:name w:val="heading 1"/>
    <w:next w:val="Normalny"/>
    <w:link w:val="Nagwek1Znak"/>
    <w:uiPriority w:val="9"/>
    <w:unhideWhenUsed/>
    <w:qFormat/>
    <w:rsid w:val="001045BC"/>
    <w:pPr>
      <w:keepNext/>
      <w:keepLines/>
      <w:numPr>
        <w:numId w:val="1"/>
      </w:numPr>
      <w:spacing w:after="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3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45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5BC"/>
    <w:rPr>
      <w:rFonts w:ascii="Times New Roman" w:eastAsia="Times New Roman" w:hAnsi="Times New Roman" w:cs="Times New Roman"/>
      <w:b/>
      <w:color w:val="000000"/>
      <w:sz w:val="23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045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045BC"/>
    <w:pPr>
      <w:spacing w:after="100" w:line="276" w:lineRule="auto"/>
    </w:pPr>
    <w:rPr>
      <w:rFonts w:eastAsiaTheme="minorEastAsia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1045BC"/>
    <w:pPr>
      <w:spacing w:after="100" w:line="276" w:lineRule="auto"/>
      <w:ind w:left="220"/>
    </w:pPr>
    <w:rPr>
      <w:rFonts w:eastAsiaTheme="minorEastAsia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1045BC"/>
    <w:pPr>
      <w:spacing w:after="100" w:line="276" w:lineRule="auto"/>
      <w:ind w:left="440"/>
    </w:pPr>
    <w:rPr>
      <w:rFonts w:eastAsiaTheme="minorEastAsia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045BC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206D2"/>
    <w:pPr>
      <w:ind w:left="720"/>
      <w:contextualSpacing/>
    </w:pPr>
  </w:style>
  <w:style w:type="table" w:styleId="Tabela-Siatka">
    <w:name w:val="Table Grid"/>
    <w:basedOn w:val="Standardowy"/>
    <w:uiPriority w:val="59"/>
    <w:rsid w:val="00785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050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rsid w:val="00020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41C"/>
  </w:style>
  <w:style w:type="paragraph" w:styleId="Stopka">
    <w:name w:val="footer"/>
    <w:basedOn w:val="Normalny"/>
    <w:link w:val="StopkaZnak"/>
    <w:uiPriority w:val="99"/>
    <w:unhideWhenUsed/>
    <w:rsid w:val="005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5BC"/>
  </w:style>
  <w:style w:type="paragraph" w:styleId="Nagwek1">
    <w:name w:val="heading 1"/>
    <w:next w:val="Normalny"/>
    <w:link w:val="Nagwek1Znak"/>
    <w:uiPriority w:val="9"/>
    <w:unhideWhenUsed/>
    <w:qFormat/>
    <w:rsid w:val="001045BC"/>
    <w:pPr>
      <w:keepNext/>
      <w:keepLines/>
      <w:numPr>
        <w:numId w:val="1"/>
      </w:numPr>
      <w:spacing w:after="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3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45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5BC"/>
    <w:rPr>
      <w:rFonts w:ascii="Times New Roman" w:eastAsia="Times New Roman" w:hAnsi="Times New Roman" w:cs="Times New Roman"/>
      <w:b/>
      <w:color w:val="000000"/>
      <w:sz w:val="23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045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045BC"/>
    <w:pPr>
      <w:spacing w:after="100" w:line="276" w:lineRule="auto"/>
    </w:pPr>
    <w:rPr>
      <w:rFonts w:eastAsiaTheme="minorEastAsia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1045BC"/>
    <w:pPr>
      <w:spacing w:after="100" w:line="276" w:lineRule="auto"/>
      <w:ind w:left="220"/>
    </w:pPr>
    <w:rPr>
      <w:rFonts w:eastAsiaTheme="minorEastAsia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1045BC"/>
    <w:pPr>
      <w:spacing w:after="100" w:line="276" w:lineRule="auto"/>
      <w:ind w:left="440"/>
    </w:pPr>
    <w:rPr>
      <w:rFonts w:eastAsiaTheme="minorEastAsia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045BC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206D2"/>
    <w:pPr>
      <w:ind w:left="720"/>
      <w:contextualSpacing/>
    </w:pPr>
  </w:style>
  <w:style w:type="table" w:styleId="Tabela-Siatka">
    <w:name w:val="Table Grid"/>
    <w:basedOn w:val="Standardowy"/>
    <w:uiPriority w:val="59"/>
    <w:rsid w:val="00785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050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rsid w:val="00020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41C"/>
  </w:style>
  <w:style w:type="paragraph" w:styleId="Stopka">
    <w:name w:val="footer"/>
    <w:basedOn w:val="Normalny"/>
    <w:link w:val="StopkaZnak"/>
    <w:uiPriority w:val="99"/>
    <w:unhideWhenUsed/>
    <w:rsid w:val="005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23</cp:revision>
  <cp:lastPrinted>2018-07-23T09:28:00Z</cp:lastPrinted>
  <dcterms:created xsi:type="dcterms:W3CDTF">2017-06-01T07:39:00Z</dcterms:created>
  <dcterms:modified xsi:type="dcterms:W3CDTF">2018-07-23T09:28:00Z</dcterms:modified>
</cp:coreProperties>
</file>