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65" w:rsidRDefault="00183B65" w:rsidP="00CB6B8F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D63838" w:rsidRPr="00CB6B8F" w:rsidRDefault="00450C05" w:rsidP="00CB6B8F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450C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Regulamin Konkursu</w:t>
      </w:r>
      <w:r w:rsidR="00657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Plastycznego „AKTYWNIE I ZDROWO”</w:t>
      </w:r>
    </w:p>
    <w:p w:rsidR="00194B91" w:rsidRDefault="00EE0244" w:rsidP="00194B9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1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Postanowienia ogólne.</w:t>
      </w:r>
    </w:p>
    <w:p w:rsidR="00194B91" w:rsidRDefault="00D63838" w:rsidP="00657F5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57F5F">
        <w:rPr>
          <w:rFonts w:ascii="Times New Roman" w:eastAsia="Calibri" w:hAnsi="Times New Roman" w:cs="Times New Roman"/>
        </w:rPr>
        <w:t xml:space="preserve">Konkurs </w:t>
      </w:r>
      <w:r w:rsidR="00657F5F" w:rsidRPr="00CB302B">
        <w:rPr>
          <w:rFonts w:ascii="Times New Roman" w:eastAsia="Times New Roman" w:hAnsi="Times New Roman" w:cs="Times New Roman"/>
          <w:lang w:eastAsia="pl-PL"/>
        </w:rPr>
        <w:t>organizowan</w:t>
      </w:r>
      <w:r w:rsidR="00657F5F" w:rsidRPr="00657F5F">
        <w:rPr>
          <w:rFonts w:ascii="Times New Roman" w:eastAsia="Times New Roman" w:hAnsi="Times New Roman" w:cs="Times New Roman"/>
          <w:lang w:eastAsia="pl-PL"/>
        </w:rPr>
        <w:t>y jest</w:t>
      </w:r>
      <w:r w:rsidR="00657F5F" w:rsidRPr="00CB302B">
        <w:rPr>
          <w:rFonts w:ascii="Times New Roman" w:eastAsia="Times New Roman" w:hAnsi="Times New Roman" w:cs="Times New Roman"/>
          <w:lang w:eastAsia="pl-PL"/>
        </w:rPr>
        <w:t xml:space="preserve"> przez</w:t>
      </w:r>
      <w:r w:rsidR="00657F5F" w:rsidRPr="00657F5F">
        <w:rPr>
          <w:rFonts w:ascii="Times New Roman" w:eastAsia="Times New Roman" w:hAnsi="Times New Roman" w:cs="Times New Roman"/>
          <w:lang w:eastAsia="pl-PL"/>
        </w:rPr>
        <w:t xml:space="preserve"> Powiat Bialski-Starostwo Powiatowe w Białej Podlaskiej </w:t>
      </w:r>
      <w:r w:rsidR="00657F5F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7F5F" w:rsidRPr="00CB302B">
        <w:rPr>
          <w:rFonts w:ascii="Times New Roman" w:eastAsia="Times New Roman" w:hAnsi="Times New Roman" w:cs="Times New Roman"/>
          <w:lang w:eastAsia="pl-PL"/>
        </w:rPr>
        <w:t xml:space="preserve">w ramach realizacji </w:t>
      </w:r>
      <w:r w:rsidR="00657F5F" w:rsidRPr="00657F5F">
        <w:rPr>
          <w:rFonts w:ascii="Times New Roman" w:eastAsia="Times New Roman" w:hAnsi="Times New Roman" w:cs="Times New Roman"/>
          <w:i/>
          <w:lang w:eastAsia="pl-PL"/>
        </w:rPr>
        <w:t>„</w:t>
      </w:r>
      <w:r w:rsidR="00657F5F" w:rsidRPr="00657F5F">
        <w:rPr>
          <w:rFonts w:ascii="Times New Roman" w:hAnsi="Times New Roman" w:cs="Times New Roman"/>
          <w:bCs/>
          <w:i/>
        </w:rPr>
        <w:t>Powiatowego programu profilaktyki i promocji zdrowia w celu zmniejszenia zachorowalności i śmiertelności z powodu chorób układu krążenia wśród mieszkańców powiatu bialskiego</w:t>
      </w:r>
      <w:r w:rsidR="00657F5F" w:rsidRPr="00657F5F">
        <w:rPr>
          <w:rFonts w:ascii="Times New Roman" w:hAnsi="Times New Roman" w:cs="Times New Roman"/>
          <w:b/>
          <w:bCs/>
          <w:i/>
        </w:rPr>
        <w:t xml:space="preserve"> „Razem dla serca””</w:t>
      </w:r>
      <w:r w:rsidR="00657F5F" w:rsidRPr="00657F5F">
        <w:rPr>
          <w:rFonts w:ascii="Times New Roman" w:hAnsi="Times New Roman" w:cs="Times New Roman"/>
          <w:b/>
          <w:bCs/>
        </w:rPr>
        <w:t xml:space="preserve"> </w:t>
      </w:r>
      <w:r w:rsidR="00657F5F" w:rsidRPr="00657F5F">
        <w:rPr>
          <w:rFonts w:ascii="Times New Roman" w:hAnsi="Times New Roman" w:cs="Times New Roman"/>
          <w:bCs/>
        </w:rPr>
        <w:t xml:space="preserve">dofinansowanego z Norweskiego Mechanizmu Finansowego </w:t>
      </w:r>
      <w:r w:rsidR="007E5899">
        <w:rPr>
          <w:rFonts w:ascii="Times New Roman" w:hAnsi="Times New Roman" w:cs="Times New Roman"/>
          <w:bCs/>
        </w:rPr>
        <w:br/>
      </w:r>
      <w:r w:rsidR="00657F5F" w:rsidRPr="00657F5F">
        <w:rPr>
          <w:rFonts w:ascii="Times New Roman" w:hAnsi="Times New Roman" w:cs="Times New Roman"/>
          <w:bCs/>
        </w:rPr>
        <w:t>2009-2014 oraz budżetu państwa</w:t>
      </w:r>
    </w:p>
    <w:p w:rsidR="00183B65" w:rsidRPr="00657F5F" w:rsidRDefault="00183B65" w:rsidP="00657F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57F5F" w:rsidRPr="00CB302B" w:rsidRDefault="00EE0244" w:rsidP="0065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Uczestnicy konkursu</w:t>
      </w:r>
      <w:r w:rsidR="009E04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uczniowie</w:t>
      </w:r>
      <w:r w:rsidR="00637B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przedszkoli i szkół podstawowych mających siedzibę  na</w:t>
      </w:r>
      <w:r w:rsidR="009E04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37B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terenie</w:t>
      </w:r>
      <w:r w:rsidR="009E04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Powiatu Bialskiego</w:t>
      </w:r>
      <w:r w:rsidRPr="00721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657F5F" w:rsidRDefault="00657F5F" w:rsidP="00657F5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F5F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przedszkolna</w:t>
      </w:r>
      <w:r w:rsidR="009E04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57F5F" w:rsidRDefault="00657F5F" w:rsidP="00657F5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F5F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dzieci szkoła podstawowa - Klasy I-III</w:t>
      </w:r>
      <w:r w:rsidR="009E04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57F5F" w:rsidRPr="00657F5F" w:rsidRDefault="00657F5F" w:rsidP="00657F5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F5F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dzieci szkoła podstawowa-  Klasy IV-VI.</w:t>
      </w:r>
    </w:p>
    <w:p w:rsidR="00657F5F" w:rsidRDefault="00EE0244" w:rsidP="00657F5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2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1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 </w:t>
      </w:r>
      <w:r w:rsidR="00D63838" w:rsidRPr="007218F5">
        <w:rPr>
          <w:rFonts w:ascii="Times New Roman" w:hAnsi="Times New Roman" w:cs="Times New Roman"/>
          <w:b/>
          <w:sz w:val="24"/>
          <w:szCs w:val="24"/>
        </w:rPr>
        <w:t>Cel konkursu:</w:t>
      </w:r>
    </w:p>
    <w:p w:rsidR="00657F5F" w:rsidRPr="00657F5F" w:rsidRDefault="00657F5F" w:rsidP="00657F5F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F5F">
        <w:rPr>
          <w:rFonts w:ascii="Times New Roman" w:eastAsia="Times New Roman" w:hAnsi="Times New Roman" w:cs="Times New Roman"/>
          <w:sz w:val="24"/>
          <w:szCs w:val="24"/>
          <w:lang w:eastAsia="pl-PL"/>
        </w:rPr>
        <w:t>Upowszechnianie u dzieci i młodzieży aktywnych i korzystnych dla zdrowia i rozwoju form spędzania czasu wolnego.</w:t>
      </w:r>
    </w:p>
    <w:p w:rsidR="00657F5F" w:rsidRPr="00657F5F" w:rsidRDefault="00657F5F" w:rsidP="00657F5F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F5F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zdrowego stylu życia w zakresie odżywiania oraz fizycznej aktywności w celu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7F5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zapobiegania uzależnieniom i nałogom.</w:t>
      </w:r>
    </w:p>
    <w:p w:rsidR="00657F5F" w:rsidRPr="00657F5F" w:rsidRDefault="00657F5F" w:rsidP="00657F5F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F5F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Zachęcenie dzieci i młodzieży do podzielenia się swoimi doświadczeniami, spostrzeżeniami i pomysłów na temat różnorodnych form spędzania czasu wolnego, dbania o kondycję fizyczną i zdrowie, oraz do wyrażenia ich w formie artystycznej.</w:t>
      </w:r>
    </w:p>
    <w:p w:rsidR="00194B91" w:rsidRPr="00657F5F" w:rsidRDefault="00657F5F" w:rsidP="00657F5F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F5F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w uczestnikach upodobań estetycznych i rozwijanie umiejętności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7F5F">
        <w:rPr>
          <w:rFonts w:ascii="Times New Roman" w:eastAsia="Times New Roman" w:hAnsi="Times New Roman" w:cs="Times New Roman"/>
          <w:sz w:val="24"/>
          <w:szCs w:val="24"/>
          <w:lang w:eastAsia="pl-PL"/>
        </w:rPr>
        <w:t>plastycznych.</w:t>
      </w:r>
    </w:p>
    <w:p w:rsidR="00657F5F" w:rsidRDefault="00D63838" w:rsidP="00462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 </w:t>
      </w:r>
      <w:r w:rsidR="00EE0244" w:rsidRPr="00721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konkursu:</w:t>
      </w:r>
      <w:r w:rsidR="00EE0244" w:rsidRPr="00EE02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7F5F">
        <w:rPr>
          <w:rFonts w:ascii="Times New Roman" w:eastAsia="Times New Roman" w:hAnsi="Times New Roman" w:cs="Times New Roman"/>
          <w:sz w:val="24"/>
          <w:szCs w:val="24"/>
          <w:lang w:eastAsia="pl-PL"/>
        </w:rPr>
        <w:t>1. Rysunek</w:t>
      </w:r>
      <w:r w:rsidR="00657F5F" w:rsidRPr="00CB3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ukazujący zdrowe odżywianie lub aktywne i prozdrowotne formy</w:t>
      </w:r>
      <w:r w:rsidR="0065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7F5F" w:rsidRPr="00CB3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spędzania czasu wolnego. </w:t>
      </w:r>
    </w:p>
    <w:p w:rsidR="00657F5F" w:rsidRPr="00CB302B" w:rsidRDefault="00657F5F" w:rsidP="0036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CB3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wykonana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rysunku </w:t>
      </w:r>
      <w:r w:rsidRPr="00CB3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zawierać tytuł, który musi być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302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przedstawiony czytelnie.</w:t>
      </w:r>
    </w:p>
    <w:p w:rsidR="00657F5F" w:rsidRPr="00CB302B" w:rsidRDefault="00657F5F" w:rsidP="0036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CB302B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Technika prac jest dowolna z wyłączeniem plasteliny;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3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rysunek (kredką, węglem, tuszem....),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302B">
        <w:rPr>
          <w:rFonts w:ascii="Times New Roman" w:eastAsia="Times New Roman" w:hAnsi="Times New Roman" w:cs="Times New Roman"/>
          <w:sz w:val="24"/>
          <w:szCs w:val="24"/>
          <w:lang w:eastAsia="pl-PL"/>
        </w:rPr>
        <w:t>malarstwo (akwarela, farba plakatowa, tempera, akryl...),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3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grafika („jednostkowa”, linoryt, drzeworyt, miedzioryt...),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302B">
        <w:rPr>
          <w:rFonts w:ascii="Times New Roman" w:eastAsia="Times New Roman" w:hAnsi="Times New Roman" w:cs="Times New Roman"/>
          <w:sz w:val="24"/>
          <w:szCs w:val="24"/>
          <w:lang w:eastAsia="pl-PL"/>
        </w:rPr>
        <w:t>lub techniki mieszane.</w:t>
      </w:r>
    </w:p>
    <w:p w:rsidR="00657F5F" w:rsidRPr="00CB302B" w:rsidRDefault="00657F5F" w:rsidP="0065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CB302B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</w:t>
      </w:r>
      <w:r w:rsidR="00462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</w:t>
      </w:r>
      <w:r w:rsidRPr="00CB3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A3 i A4.</w:t>
      </w:r>
    </w:p>
    <w:p w:rsidR="00657F5F" w:rsidRPr="00CB302B" w:rsidRDefault="00183B65" w:rsidP="0065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5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57F5F" w:rsidRPr="00CB302B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powinny być opisane na odwrocie drukowanymi literami:</w:t>
      </w:r>
      <w:r w:rsidR="0065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7F5F" w:rsidRPr="00CB302B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autora;</w:t>
      </w:r>
    </w:p>
    <w:p w:rsidR="00657F5F" w:rsidRPr="00CB302B" w:rsidRDefault="00657F5F" w:rsidP="0065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02B">
        <w:rPr>
          <w:rFonts w:ascii="Times New Roman" w:eastAsia="Times New Roman" w:hAnsi="Times New Roman" w:cs="Times New Roman"/>
          <w:sz w:val="24"/>
          <w:szCs w:val="24"/>
          <w:lang w:eastAsia="pl-PL"/>
        </w:rPr>
        <w:t>wiek autora; klasa;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302B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i adres placówki, szkoły;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302B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nauczyciela – opiekuna;</w:t>
      </w:r>
    </w:p>
    <w:p w:rsidR="00637B74" w:rsidRDefault="00637B74" w:rsidP="00637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telefon.</w:t>
      </w:r>
    </w:p>
    <w:p w:rsidR="00637B74" w:rsidRDefault="00637B74" w:rsidP="00637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Do pracy powinno zostać dołączone oświadczenie przedstawiciela ustawowego dziecka, które nie ukończyło 18 roku życia- Załącznik nr 1. Oświadczeń  </w:t>
      </w:r>
      <w:r w:rsidRPr="00637B74">
        <w:rPr>
          <w:rFonts w:ascii="Times New Roman" w:hAnsi="Times New Roman" w:cs="Times New Roman"/>
          <w:sz w:val="24"/>
          <w:szCs w:val="24"/>
        </w:rPr>
        <w:t>powinno być tyle ile zgłoszonych uczniów.</w:t>
      </w:r>
      <w:r>
        <w:rPr>
          <w:rFonts w:ascii="Times New Roman" w:hAnsi="Times New Roman" w:cs="Times New Roman"/>
          <w:sz w:val="24"/>
          <w:szCs w:val="24"/>
        </w:rPr>
        <w:t xml:space="preserve"> Brak oświadczenia powoduje odrzucenie pracy konkursowej. </w:t>
      </w:r>
    </w:p>
    <w:p w:rsidR="00183B65" w:rsidRDefault="00637B74" w:rsidP="00637B7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E0244" w:rsidRPr="00EE024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konkursu zastrzega sobie prawo do zatrzymania nadesłanych prac oraz ich publicznej ekspozycji</w:t>
      </w:r>
      <w:r w:rsidR="007218F5" w:rsidRPr="00721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kolportażu</w:t>
      </w:r>
      <w:r w:rsidR="00EE0244" w:rsidRPr="00EE02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1A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7218F5" w:rsidRPr="00721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218F5" w:rsidRPr="007218F5">
        <w:rPr>
          <w:rFonts w:ascii="Times New Roman" w:hAnsi="Times New Roman" w:cs="Times New Roman"/>
          <w:sz w:val="24"/>
        </w:rPr>
        <w:t>Nadesłanie prac na konkurs jest równoczesne z oświadczeniem  o posiadaniu praw autorskich, uznaniem niniejszego regulaminu oraz umieszczeniu danych adresowych w bazie danych organizatora</w:t>
      </w:r>
      <w:r w:rsidR="00183B65">
        <w:rPr>
          <w:rFonts w:ascii="Times New Roman" w:hAnsi="Times New Roman" w:cs="Times New Roman"/>
          <w:sz w:val="24"/>
        </w:rPr>
        <w:t>, zgodą na przetwarzanie danych osobowych oraz wizerunku</w:t>
      </w:r>
      <w:r w:rsidR="007218F5" w:rsidRPr="007218F5">
        <w:rPr>
          <w:rFonts w:ascii="Times New Roman" w:hAnsi="Times New Roman" w:cs="Times New Roman"/>
          <w:sz w:val="24"/>
        </w:rPr>
        <w:t>.</w:t>
      </w:r>
    </w:p>
    <w:p w:rsidR="00637B74" w:rsidRDefault="00637B74" w:rsidP="00637B7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37B74" w:rsidRDefault="00637B74" w:rsidP="00637B7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37B74" w:rsidRDefault="00637B74" w:rsidP="00637B7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37B74" w:rsidRPr="00637B74" w:rsidRDefault="00637B74" w:rsidP="00637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18F5" w:rsidRPr="0063784D" w:rsidRDefault="00637B74" w:rsidP="00183B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>9</w:t>
      </w:r>
      <w:r w:rsidR="00183B65">
        <w:rPr>
          <w:rFonts w:ascii="Times New Roman" w:hAnsi="Times New Roman" w:cs="Times New Roman"/>
          <w:sz w:val="24"/>
        </w:rPr>
        <w:t xml:space="preserve">. </w:t>
      </w:r>
      <w:r w:rsidR="00183B65" w:rsidRPr="00CB302B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dostarczenia pracy i przyjazdu na rozdanie nagród pokrywa uczestnik</w:t>
      </w:r>
      <w:r w:rsidR="00183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E0244" w:rsidRPr="00EE02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0244" w:rsidRPr="00EE02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0244" w:rsidRPr="00721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V. </w:t>
      </w:r>
      <w:r w:rsidR="007218F5" w:rsidRPr="007218F5">
        <w:rPr>
          <w:rFonts w:ascii="Times New Roman" w:hAnsi="Times New Roman" w:cs="Times New Roman"/>
          <w:b/>
          <w:sz w:val="24"/>
        </w:rPr>
        <w:t>Kryteria oceny:</w:t>
      </w:r>
    </w:p>
    <w:p w:rsidR="007218F5" w:rsidRPr="007218F5" w:rsidRDefault="007218F5" w:rsidP="007218F5">
      <w:pPr>
        <w:pStyle w:val="Akapitzlist"/>
        <w:numPr>
          <w:ilvl w:val="0"/>
          <w:numId w:val="4"/>
        </w:numPr>
        <w:tabs>
          <w:tab w:val="left" w:pos="1068"/>
        </w:tabs>
        <w:suppressAutoHyphens/>
        <w:spacing w:after="0" w:line="240" w:lineRule="auto"/>
        <w:rPr>
          <w:rFonts w:ascii="Times New Roman" w:hAnsi="Times New Roman" w:cs="Times New Roman"/>
          <w:sz w:val="24"/>
        </w:rPr>
      </w:pPr>
      <w:r w:rsidRPr="007218F5">
        <w:rPr>
          <w:rFonts w:ascii="Times New Roman" w:hAnsi="Times New Roman" w:cs="Times New Roman"/>
          <w:sz w:val="24"/>
        </w:rPr>
        <w:t>Jakość artystyczna wykonanej pracy,</w:t>
      </w:r>
    </w:p>
    <w:p w:rsidR="00183B65" w:rsidRPr="00637B74" w:rsidRDefault="007218F5" w:rsidP="00183B65">
      <w:pPr>
        <w:numPr>
          <w:ilvl w:val="0"/>
          <w:numId w:val="4"/>
        </w:numPr>
        <w:tabs>
          <w:tab w:val="left" w:pos="1068"/>
        </w:tabs>
        <w:suppressAutoHyphens/>
        <w:spacing w:after="0" w:line="240" w:lineRule="auto"/>
        <w:rPr>
          <w:rFonts w:ascii="Times New Roman" w:hAnsi="Times New Roman" w:cs="Times New Roman"/>
          <w:sz w:val="24"/>
        </w:rPr>
      </w:pPr>
      <w:r w:rsidRPr="007218F5">
        <w:rPr>
          <w:rFonts w:ascii="Times New Roman" w:hAnsi="Times New Roman" w:cs="Times New Roman"/>
          <w:sz w:val="24"/>
        </w:rPr>
        <w:t>Oryginalność pomysłu,</w:t>
      </w:r>
    </w:p>
    <w:p w:rsidR="007218F5" w:rsidRPr="007218F5" w:rsidRDefault="007218F5" w:rsidP="007218F5">
      <w:pPr>
        <w:numPr>
          <w:ilvl w:val="0"/>
          <w:numId w:val="4"/>
        </w:numPr>
        <w:tabs>
          <w:tab w:val="left" w:pos="1068"/>
        </w:tabs>
        <w:suppressAutoHyphens/>
        <w:spacing w:after="0" w:line="240" w:lineRule="auto"/>
        <w:rPr>
          <w:rFonts w:ascii="Times New Roman" w:hAnsi="Times New Roman" w:cs="Times New Roman"/>
          <w:sz w:val="24"/>
        </w:rPr>
      </w:pPr>
      <w:r w:rsidRPr="007218F5">
        <w:rPr>
          <w:rFonts w:ascii="Times New Roman" w:hAnsi="Times New Roman" w:cs="Times New Roman"/>
          <w:sz w:val="24"/>
        </w:rPr>
        <w:t>Ogólne wrażenie artystyczne,</w:t>
      </w:r>
    </w:p>
    <w:p w:rsidR="007218F5" w:rsidRPr="00657F5F" w:rsidRDefault="007218F5" w:rsidP="007218F5">
      <w:pPr>
        <w:numPr>
          <w:ilvl w:val="0"/>
          <w:numId w:val="4"/>
        </w:numPr>
        <w:tabs>
          <w:tab w:val="left" w:pos="1068"/>
        </w:tabs>
        <w:suppressAutoHyphens/>
        <w:spacing w:after="0" w:line="240" w:lineRule="auto"/>
        <w:rPr>
          <w:rFonts w:ascii="Times New Roman" w:hAnsi="Times New Roman" w:cs="Times New Roman"/>
          <w:sz w:val="24"/>
        </w:rPr>
      </w:pPr>
      <w:r w:rsidRPr="007218F5">
        <w:rPr>
          <w:rFonts w:ascii="Times New Roman" w:hAnsi="Times New Roman" w:cs="Times New Roman"/>
          <w:sz w:val="24"/>
        </w:rPr>
        <w:t>Materiały i technika wykonania.</w:t>
      </w:r>
    </w:p>
    <w:p w:rsidR="0063784D" w:rsidRPr="0063784D" w:rsidRDefault="007218F5" w:rsidP="00637B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1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361A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721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EE0244" w:rsidRPr="00721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 konkursu:</w:t>
      </w:r>
      <w:r w:rsidR="00EE0244" w:rsidRPr="00EE02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Ostateczny termin złożenia prac konkursowych mija </w:t>
      </w:r>
      <w:r w:rsidR="00183B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</w:t>
      </w:r>
      <w:r w:rsidR="00EE0244" w:rsidRPr="007218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83B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września</w:t>
      </w:r>
      <w:r w:rsidR="006E5C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83B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2015</w:t>
      </w:r>
      <w:r w:rsidR="00EE0244" w:rsidRPr="007218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E0244" w:rsidRPr="00EE02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EE0244" w:rsidRPr="00EE02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E0244" w:rsidRPr="00EE02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Rozst</w:t>
      </w:r>
      <w:r w:rsidR="00EE0244" w:rsidRPr="00721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rzygnięcie konkursu nastąpi </w:t>
      </w:r>
      <w:r w:rsidR="00D63838" w:rsidRPr="00721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183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183B65" w:rsidRPr="00183B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</w:t>
      </w:r>
      <w:r w:rsidR="006E5CE5" w:rsidRPr="00183B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83B65" w:rsidRPr="00183B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września 2015 r.</w:t>
      </w:r>
      <w:r w:rsidR="00183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0244" w:rsidRPr="00EE0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Komisja konkursowa </w:t>
      </w:r>
      <w:r w:rsidR="00D63838" w:rsidRPr="007218F5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pisemnie</w:t>
      </w:r>
      <w:r w:rsidR="00183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0244" w:rsidRPr="00EE0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powiadomi </w:t>
      </w:r>
      <w:r w:rsidR="00D63838" w:rsidRPr="00721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laureatów. </w:t>
      </w:r>
      <w:r w:rsidR="00EE0244" w:rsidRPr="00EE0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0244" w:rsidRPr="00EE02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0244" w:rsidRPr="00EE02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0244" w:rsidRPr="00721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361A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721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</w:t>
      </w:r>
      <w:r w:rsidR="00EE0244" w:rsidRPr="00721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Nagrody i kryteria ich przyznawania:</w:t>
      </w:r>
      <w:r w:rsidR="00EE0244" w:rsidRPr="00EE0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0244" w:rsidRPr="00EE02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Oceny prac plastycznych dokona Komisja konkursowa </w:t>
      </w:r>
      <w:r w:rsidR="00D63838" w:rsidRPr="00721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powołana zarządzeniem Starosty Bialskiego. </w:t>
      </w:r>
      <w:r w:rsidR="00EE0244" w:rsidRPr="00EE02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</w:t>
      </w:r>
      <w:r w:rsidR="00183B65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EE0244" w:rsidRPr="007218F5">
        <w:rPr>
          <w:rFonts w:ascii="Times New Roman" w:eastAsia="Calibri" w:hAnsi="Times New Roman" w:cs="Times New Roman"/>
          <w:sz w:val="24"/>
        </w:rPr>
        <w:t xml:space="preserve">agrody </w:t>
      </w:r>
      <w:r w:rsidR="00C40E0B">
        <w:rPr>
          <w:rFonts w:ascii="Times New Roman" w:eastAsia="Calibri" w:hAnsi="Times New Roman" w:cs="Times New Roman"/>
          <w:sz w:val="24"/>
        </w:rPr>
        <w:t>rzeczowe</w:t>
      </w:r>
      <w:r w:rsidR="00183B65">
        <w:rPr>
          <w:rFonts w:ascii="Times New Roman" w:eastAsia="Calibri" w:hAnsi="Times New Roman" w:cs="Times New Roman"/>
          <w:sz w:val="24"/>
        </w:rPr>
        <w:t xml:space="preserve"> i dyplomy  (za pierwsze 3 miejsca w każdej grupie wiekowej)</w:t>
      </w:r>
      <w:r w:rsidR="00C40E0B">
        <w:rPr>
          <w:rFonts w:ascii="Times New Roman" w:eastAsia="Calibri" w:hAnsi="Times New Roman" w:cs="Times New Roman"/>
          <w:sz w:val="24"/>
        </w:rPr>
        <w:t xml:space="preserve"> </w:t>
      </w:r>
      <w:r w:rsidR="00EE0244" w:rsidRPr="007218F5">
        <w:rPr>
          <w:rFonts w:ascii="Times New Roman" w:eastAsia="Calibri" w:hAnsi="Times New Roman" w:cs="Times New Roman"/>
          <w:sz w:val="24"/>
        </w:rPr>
        <w:t xml:space="preserve">zostaną wręczone </w:t>
      </w:r>
      <w:r w:rsidR="00183B65">
        <w:rPr>
          <w:rFonts w:ascii="Times New Roman" w:eastAsia="Calibri" w:hAnsi="Times New Roman" w:cs="Times New Roman"/>
          <w:sz w:val="24"/>
        </w:rPr>
        <w:t>podczas Konferencji podsumowującej połowę realiz</w:t>
      </w:r>
      <w:r w:rsidR="00637B74">
        <w:rPr>
          <w:rFonts w:ascii="Times New Roman" w:eastAsia="Calibri" w:hAnsi="Times New Roman" w:cs="Times New Roman"/>
          <w:sz w:val="24"/>
        </w:rPr>
        <w:t>acji projektu „Razem dla serca”,  na której odbędzie się również wystawa nagrodzonych</w:t>
      </w:r>
      <w:r w:rsidR="00637B74" w:rsidRPr="007218F5">
        <w:rPr>
          <w:rFonts w:ascii="Times New Roman" w:eastAsia="Calibri" w:hAnsi="Times New Roman" w:cs="Times New Roman"/>
          <w:sz w:val="24"/>
        </w:rPr>
        <w:t xml:space="preserve"> prac</w:t>
      </w:r>
      <w:r w:rsidR="00637B74">
        <w:rPr>
          <w:rFonts w:ascii="Times New Roman" w:eastAsia="Calibri" w:hAnsi="Times New Roman" w:cs="Times New Roman"/>
          <w:sz w:val="24"/>
        </w:rPr>
        <w:t>. O</w:t>
      </w:r>
      <w:r w:rsidR="00EE0244" w:rsidRPr="007218F5">
        <w:rPr>
          <w:rFonts w:ascii="Times New Roman" w:eastAsia="Calibri" w:hAnsi="Times New Roman" w:cs="Times New Roman"/>
          <w:sz w:val="24"/>
        </w:rPr>
        <w:t xml:space="preserve"> terminie</w:t>
      </w:r>
      <w:r w:rsidR="00637B74">
        <w:rPr>
          <w:rFonts w:ascii="Times New Roman" w:eastAsia="Calibri" w:hAnsi="Times New Roman" w:cs="Times New Roman"/>
          <w:sz w:val="24"/>
        </w:rPr>
        <w:t xml:space="preserve"> wręczenia nagród</w:t>
      </w:r>
      <w:r w:rsidR="00EE0244" w:rsidRPr="007218F5">
        <w:rPr>
          <w:rFonts w:ascii="Times New Roman" w:eastAsia="Calibri" w:hAnsi="Times New Roman" w:cs="Times New Roman"/>
          <w:sz w:val="24"/>
        </w:rPr>
        <w:t xml:space="preserve"> poinformujemy laureatów konkursu pisemnie. </w:t>
      </w:r>
      <w:r w:rsidR="00D63838" w:rsidRPr="007218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</w:t>
      </w:r>
      <w:r w:rsidR="00EE0244" w:rsidRPr="00EE0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Wszelkich dodatkowych informacji udziela pani </w:t>
      </w:r>
      <w:r w:rsidR="00D63838" w:rsidRPr="007218F5">
        <w:rPr>
          <w:rFonts w:ascii="Times New Roman" w:eastAsia="Times New Roman" w:hAnsi="Times New Roman" w:cs="Times New Roman"/>
          <w:sz w:val="24"/>
          <w:szCs w:val="24"/>
          <w:lang w:eastAsia="pl-PL"/>
        </w:rPr>
        <w:t>Anna Jureczek</w:t>
      </w:r>
      <w:r w:rsidRPr="00721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3B6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D63838" w:rsidRPr="00721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3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 projektu „Razem dla serca” </w:t>
      </w:r>
      <w:r w:rsidR="00D63838" w:rsidRPr="00721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Wydział Spraw Społecznych Starostwa Powiatowego w Białej Podlaskiej- </w:t>
      </w:r>
      <w:r w:rsidRPr="0063784D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D63838" w:rsidRPr="0063784D">
        <w:rPr>
          <w:rFonts w:ascii="Times New Roman" w:eastAsia="Times New Roman" w:hAnsi="Times New Roman" w:cs="Times New Roman"/>
          <w:sz w:val="24"/>
          <w:szCs w:val="24"/>
          <w:lang w:eastAsia="pl-PL"/>
        </w:rPr>
        <w:t>el. 83 351-13-42</w:t>
      </w:r>
      <w:r w:rsidRPr="0063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e-mail: </w:t>
      </w:r>
      <w:hyperlink r:id="rId7" w:history="1">
        <w:r w:rsidRPr="0063784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zdrowie@powiatbialski.pl</w:t>
        </w:r>
      </w:hyperlink>
      <w:r w:rsidR="0063784D" w:rsidRPr="006378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3784D" w:rsidRPr="006378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3784D" w:rsidRDefault="0063784D" w:rsidP="0063784D">
      <w:pPr>
        <w:ind w:left="360"/>
        <w:jc w:val="both"/>
      </w:pPr>
    </w:p>
    <w:p w:rsidR="0063784D" w:rsidRPr="0063784D" w:rsidRDefault="0063784D" w:rsidP="007218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4D33" w:rsidRPr="007218F5" w:rsidRDefault="006C4D33" w:rsidP="007218F5">
      <w:pPr>
        <w:spacing w:line="240" w:lineRule="auto"/>
        <w:rPr>
          <w:rFonts w:ascii="Times New Roman" w:hAnsi="Times New Roman" w:cs="Times New Roman"/>
        </w:rPr>
      </w:pPr>
    </w:p>
    <w:p w:rsidR="00EE0244" w:rsidRPr="007218F5" w:rsidRDefault="007E5899" w:rsidP="007218F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sectPr w:rsidR="00EE0244" w:rsidRPr="007218F5" w:rsidSect="00183B65">
      <w:headerReference w:type="default" r:id="rId8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71D" w:rsidRDefault="0032271D" w:rsidP="00183B65">
      <w:pPr>
        <w:spacing w:after="0" w:line="240" w:lineRule="auto"/>
      </w:pPr>
      <w:r>
        <w:separator/>
      </w:r>
    </w:p>
  </w:endnote>
  <w:endnote w:type="continuationSeparator" w:id="0">
    <w:p w:rsidR="0032271D" w:rsidRDefault="0032271D" w:rsidP="0018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71D" w:rsidRDefault="0032271D" w:rsidP="00183B65">
      <w:pPr>
        <w:spacing w:after="0" w:line="240" w:lineRule="auto"/>
      </w:pPr>
      <w:r>
        <w:separator/>
      </w:r>
    </w:p>
  </w:footnote>
  <w:footnote w:type="continuationSeparator" w:id="0">
    <w:p w:rsidR="0032271D" w:rsidRDefault="0032271D" w:rsidP="00183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B65" w:rsidRDefault="00183B65" w:rsidP="00183B65">
    <w:pPr>
      <w:pStyle w:val="Nagwek"/>
      <w:tabs>
        <w:tab w:val="clear" w:pos="4536"/>
        <w:tab w:val="clear" w:pos="9072"/>
        <w:tab w:val="left" w:pos="3600"/>
        <w:tab w:val="left" w:pos="7320"/>
      </w:tabs>
    </w:pPr>
    <w:r w:rsidRPr="00183B6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0</wp:posOffset>
          </wp:positionV>
          <wp:extent cx="1362075" cy="1152525"/>
          <wp:effectExtent l="0" t="0" r="0" b="0"/>
          <wp:wrapSquare wrapText="bothSides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1879" cy="1151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 w:rsidRPr="00183B65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2138680</wp:posOffset>
          </wp:positionH>
          <wp:positionV relativeFrom="paragraph">
            <wp:posOffset>-449580</wp:posOffset>
          </wp:positionV>
          <wp:extent cx="885825" cy="933450"/>
          <wp:effectExtent l="0" t="0" r="0" b="0"/>
          <wp:wrapSquare wrapText="bothSides"/>
          <wp:docPr id="1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239" cy="932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 w:rsidRPr="00183B65">
      <w:rPr>
        <w:noProof/>
        <w:lang w:eastAsia="pl-PL"/>
      </w:rPr>
      <w:drawing>
        <wp:inline distT="0" distB="0" distL="0" distR="0">
          <wp:extent cx="571500" cy="600075"/>
          <wp:effectExtent l="19050" t="0" r="0" b="0"/>
          <wp:docPr id="3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92" cy="6001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B2CCB67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6"/>
    <w:multiLevelType w:val="singleLevel"/>
    <w:tmpl w:val="05388582"/>
    <w:name w:val="WW8Num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Theme="minorHAnsi" w:hAnsi="Times New Roman" w:cs="Times New Roman"/>
      </w:rPr>
    </w:lvl>
  </w:abstractNum>
  <w:abstractNum w:abstractNumId="2">
    <w:nsid w:val="19F04CBF"/>
    <w:multiLevelType w:val="hybridMultilevel"/>
    <w:tmpl w:val="9110A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51D17"/>
    <w:multiLevelType w:val="hybridMultilevel"/>
    <w:tmpl w:val="709449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ED0487"/>
    <w:multiLevelType w:val="hybridMultilevel"/>
    <w:tmpl w:val="94E8107C"/>
    <w:lvl w:ilvl="0" w:tplc="DE0E382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00BE6"/>
    <w:multiLevelType w:val="hybridMultilevel"/>
    <w:tmpl w:val="5CFA443A"/>
    <w:lvl w:ilvl="0" w:tplc="9C78263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F399F"/>
    <w:multiLevelType w:val="hybridMultilevel"/>
    <w:tmpl w:val="9968D4B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E4873E3"/>
    <w:multiLevelType w:val="hybridMultilevel"/>
    <w:tmpl w:val="980442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244"/>
    <w:rsid w:val="00095C11"/>
    <w:rsid w:val="000F26ED"/>
    <w:rsid w:val="00183B65"/>
    <w:rsid w:val="00194B91"/>
    <w:rsid w:val="0030210B"/>
    <w:rsid w:val="0032271D"/>
    <w:rsid w:val="00361A8C"/>
    <w:rsid w:val="00450C05"/>
    <w:rsid w:val="0046275A"/>
    <w:rsid w:val="004F5E7C"/>
    <w:rsid w:val="005A2F87"/>
    <w:rsid w:val="0063784D"/>
    <w:rsid w:val="00637B74"/>
    <w:rsid w:val="00657F5F"/>
    <w:rsid w:val="006C4D33"/>
    <w:rsid w:val="006E5CE5"/>
    <w:rsid w:val="00703A22"/>
    <w:rsid w:val="0071652B"/>
    <w:rsid w:val="007218F5"/>
    <w:rsid w:val="007E5899"/>
    <w:rsid w:val="007F74F2"/>
    <w:rsid w:val="009E04BB"/>
    <w:rsid w:val="00A962D3"/>
    <w:rsid w:val="00AC48E4"/>
    <w:rsid w:val="00B62A52"/>
    <w:rsid w:val="00C03342"/>
    <w:rsid w:val="00C40E0B"/>
    <w:rsid w:val="00C43D6D"/>
    <w:rsid w:val="00CB6B8F"/>
    <w:rsid w:val="00D63838"/>
    <w:rsid w:val="00D66BBF"/>
    <w:rsid w:val="00EE0244"/>
    <w:rsid w:val="00F9150D"/>
    <w:rsid w:val="00FB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D33"/>
  </w:style>
  <w:style w:type="paragraph" w:styleId="Nagwek1">
    <w:name w:val="heading 1"/>
    <w:basedOn w:val="Normalny"/>
    <w:link w:val="Nagwek1Znak"/>
    <w:uiPriority w:val="9"/>
    <w:qFormat/>
    <w:rsid w:val="00EE0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02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E0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0244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18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218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83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3B65"/>
  </w:style>
  <w:style w:type="paragraph" w:styleId="Stopka">
    <w:name w:val="footer"/>
    <w:basedOn w:val="Normalny"/>
    <w:link w:val="StopkaZnak"/>
    <w:uiPriority w:val="99"/>
    <w:semiHidden/>
    <w:unhideWhenUsed/>
    <w:rsid w:val="00183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3B65"/>
  </w:style>
  <w:style w:type="paragraph" w:styleId="Tekstdymka">
    <w:name w:val="Balloon Text"/>
    <w:basedOn w:val="Normalny"/>
    <w:link w:val="TekstdymkaZnak"/>
    <w:uiPriority w:val="99"/>
    <w:semiHidden/>
    <w:unhideWhenUsed/>
    <w:rsid w:val="0018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drowie@powiatbial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5</cp:revision>
  <cp:lastPrinted>2015-08-20T06:33:00Z</cp:lastPrinted>
  <dcterms:created xsi:type="dcterms:W3CDTF">2015-08-19T08:59:00Z</dcterms:created>
  <dcterms:modified xsi:type="dcterms:W3CDTF">2015-08-20T06:33:00Z</dcterms:modified>
</cp:coreProperties>
</file>