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68" w:rsidRDefault="00370D68" w:rsidP="00370D68">
      <w:pPr>
        <w:spacing w:after="0" w:line="240" w:lineRule="auto"/>
        <w:rPr>
          <w:rFonts w:ascii="Times New Roman" w:hAnsi="Times New Roman"/>
          <w:b/>
          <w:sz w:val="32"/>
          <w:szCs w:val="24"/>
        </w:rPr>
      </w:pPr>
    </w:p>
    <w:p w:rsidR="00370D68" w:rsidRPr="00A642A9" w:rsidRDefault="00370D68" w:rsidP="00370D68">
      <w:pPr>
        <w:pStyle w:val="Tytu"/>
        <w:spacing w:after="0"/>
        <w:rPr>
          <w:rFonts w:ascii="Times New Roman" w:hAnsi="Times New Roman"/>
          <w:b/>
          <w:color w:val="auto"/>
          <w:szCs w:val="24"/>
        </w:rPr>
      </w:pPr>
      <w:r>
        <w:rPr>
          <w:rFonts w:ascii="Times New Roman" w:hAnsi="Times New Roman"/>
          <w:b/>
          <w:noProof/>
          <w:color w:val="auto"/>
          <w:szCs w:val="24"/>
        </w:rPr>
        <w:drawing>
          <wp:anchor distT="0" distB="0" distL="114300" distR="114300" simplePos="0" relativeHeight="251660288" behindDoc="1" locked="0" layoutInCell="1" allowOverlap="1">
            <wp:simplePos x="0" y="0"/>
            <wp:positionH relativeFrom="column">
              <wp:posOffset>20955</wp:posOffset>
            </wp:positionH>
            <wp:positionV relativeFrom="paragraph">
              <wp:posOffset>1905</wp:posOffset>
            </wp:positionV>
            <wp:extent cx="786130" cy="939800"/>
            <wp:effectExtent l="19050" t="0" r="0" b="0"/>
            <wp:wrapTight wrapText="bothSides">
              <wp:wrapPolygon edited="0">
                <wp:start x="-523" y="0"/>
                <wp:lineTo x="-523" y="21016"/>
                <wp:lineTo x="21460" y="21016"/>
                <wp:lineTo x="21460" y="0"/>
                <wp:lineTo x="-523" y="0"/>
              </wp:wrapPolygon>
            </wp:wrapTight>
            <wp:docPr id="3" name="Obraz 1" descr="C:\Users\st218\Desktop\bogdan\herby\herbyGminPowiatu\HerbPowBialskie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218\Desktop\bogdan\herby\herbyGminPowiatu\HerbPowBialskiego.tif"/>
                    <pic:cNvPicPr>
                      <a:picLocks noChangeAspect="1" noChangeArrowheads="1"/>
                    </pic:cNvPicPr>
                  </pic:nvPicPr>
                  <pic:blipFill>
                    <a:blip r:embed="rId4" cstate="print"/>
                    <a:srcRect/>
                    <a:stretch>
                      <a:fillRect/>
                    </a:stretch>
                  </pic:blipFill>
                  <pic:spPr bwMode="auto">
                    <a:xfrm>
                      <a:off x="0" y="0"/>
                      <a:ext cx="786130" cy="939800"/>
                    </a:xfrm>
                    <a:prstGeom prst="rect">
                      <a:avLst/>
                    </a:prstGeom>
                    <a:noFill/>
                    <a:ln w="9525">
                      <a:noFill/>
                      <a:miter lim="800000"/>
                      <a:headEnd/>
                      <a:tailEnd/>
                    </a:ln>
                  </pic:spPr>
                </pic:pic>
              </a:graphicData>
            </a:graphic>
          </wp:anchor>
        </w:drawing>
      </w:r>
      <w:r w:rsidRPr="00A642A9">
        <w:rPr>
          <w:rFonts w:ascii="Times New Roman" w:hAnsi="Times New Roman"/>
          <w:b/>
          <w:color w:val="auto"/>
          <w:szCs w:val="24"/>
        </w:rPr>
        <w:t>Kalendarz imprez Powiatu Bialskiego na rok 201</w:t>
      </w:r>
      <w:r>
        <w:rPr>
          <w:rFonts w:ascii="Times New Roman" w:hAnsi="Times New Roman"/>
          <w:b/>
          <w:color w:val="auto"/>
          <w:szCs w:val="24"/>
        </w:rPr>
        <w:t>6, styczeń</w:t>
      </w:r>
    </w:p>
    <w:p w:rsidR="00370D68" w:rsidRDefault="00370D68" w:rsidP="00370D68">
      <w:pPr>
        <w:spacing w:after="0" w:line="240" w:lineRule="auto"/>
        <w:rPr>
          <w:rFonts w:ascii="Times New Roman" w:hAnsi="Times New Roman"/>
          <w:b/>
          <w:sz w:val="32"/>
          <w:szCs w:val="24"/>
        </w:rPr>
      </w:pPr>
    </w:p>
    <w:p w:rsidR="00370D68" w:rsidRDefault="00370D68" w:rsidP="00370D68">
      <w:pPr>
        <w:spacing w:after="0" w:line="240" w:lineRule="auto"/>
        <w:rPr>
          <w:rFonts w:ascii="Times New Roman" w:hAnsi="Times New Roman"/>
          <w:b/>
          <w:sz w:val="32"/>
          <w:szCs w:val="24"/>
        </w:rPr>
      </w:pPr>
    </w:p>
    <w:p w:rsidR="00370D68" w:rsidRPr="00370D68" w:rsidRDefault="00370D68" w:rsidP="00370D68">
      <w:pPr>
        <w:spacing w:after="0" w:line="240" w:lineRule="auto"/>
        <w:rPr>
          <w:rFonts w:ascii="Times New Roman" w:hAnsi="Times New Roman"/>
          <w:b/>
          <w:sz w:val="24"/>
          <w:szCs w:val="24"/>
        </w:rPr>
      </w:pPr>
      <w:r w:rsidRPr="00370D68">
        <w:rPr>
          <w:rFonts w:ascii="Times New Roman" w:hAnsi="Times New Roman"/>
          <w:b/>
          <w:sz w:val="24"/>
          <w:szCs w:val="24"/>
        </w:rPr>
        <w:t>Festiwal Zimowej Piosenki Anglojęzycznej</w:t>
      </w:r>
      <w:r w:rsidRPr="00370D68">
        <w:rPr>
          <w:rFonts w:ascii="Times New Roman" w:hAnsi="Times New Roman"/>
          <w:sz w:val="24"/>
          <w:szCs w:val="24"/>
        </w:rPr>
        <w:t>, lokalna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5 stycznia, Międzyrzec Podlaski</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Miejski Ośrodek Kultury w Międzyrzecu Podlaskim, ul. Warszawska 37, 21-560 Międzyrzec Podlaski, tel. 833717807, e-mail: kultura@miedzyrzec.pl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Stowarzyszenie Międzyrzecka Inicjatywa Edukacyjna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Osoba do kontaktu: Anna </w:t>
      </w:r>
      <w:proofErr w:type="spellStart"/>
      <w:r w:rsidRPr="00370D68">
        <w:rPr>
          <w:rFonts w:ascii="Times New Roman" w:hAnsi="Times New Roman"/>
          <w:sz w:val="24"/>
          <w:szCs w:val="24"/>
        </w:rPr>
        <w:t>Sawczuk</w:t>
      </w:r>
      <w:proofErr w:type="spellEnd"/>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Festiwal ma na celu propagowanie piosenki anglojęzycznej wśród dzieci i młodzieży, prezentację umiejętności artystycznych solistów oraz inspirowanie wykonawców do dalszego kształcenia i doskonalenia warsztatu wokalnego.</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Orszak Trzech Króli</w:t>
      </w:r>
      <w:r w:rsidRPr="00370D68">
        <w:rPr>
          <w:rFonts w:ascii="Times New Roman" w:hAnsi="Times New Roman"/>
          <w:sz w:val="24"/>
          <w:szCs w:val="24"/>
        </w:rPr>
        <w:t>, powiatowa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6 stycznia, z Dubicy ulicami Wisznic</w:t>
      </w:r>
    </w:p>
    <w:p w:rsidR="00370D68" w:rsidRPr="00370D68" w:rsidRDefault="00370D68" w:rsidP="00370D68">
      <w:pPr>
        <w:spacing w:after="0"/>
        <w:rPr>
          <w:rFonts w:ascii="Times New Roman" w:hAnsi="Times New Roman"/>
          <w:sz w:val="24"/>
          <w:szCs w:val="24"/>
        </w:rPr>
      </w:pPr>
      <w:r w:rsidRPr="00370D68">
        <w:rPr>
          <w:rFonts w:ascii="Times New Roman" w:hAnsi="Times New Roman"/>
          <w:sz w:val="24"/>
          <w:szCs w:val="24"/>
        </w:rPr>
        <w:t>Organizator: Stowarzyszenie OSP „Jedna Dubica”, Gminny Ośrodek Kultury i Oświaty w Wisznicach, ul. Wygoda 10a 21-580 Wisznice, e-mail: gok@wisznice.pl , tel. 833782079</w:t>
      </w:r>
    </w:p>
    <w:p w:rsidR="00370D68" w:rsidRPr="00370D68" w:rsidRDefault="00370D68" w:rsidP="00370D68">
      <w:pPr>
        <w:spacing w:after="0"/>
        <w:rPr>
          <w:rFonts w:ascii="Times New Roman" w:hAnsi="Times New Roman"/>
          <w:sz w:val="24"/>
          <w:szCs w:val="24"/>
        </w:rPr>
      </w:pPr>
      <w:r w:rsidRPr="00370D68">
        <w:rPr>
          <w:rFonts w:ascii="Times New Roman" w:hAnsi="Times New Roman"/>
          <w:sz w:val="24"/>
          <w:szCs w:val="24"/>
        </w:rPr>
        <w:t>Osoba do kontaktu: Elżbieta Sokołowska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W 2014 roku przez Gminę Wisznice po raz pierwszy przeszedł Orszak Trzech Króli. Inicjatywa ta przyjęła się bardzo dobrze i planowana jest w kolejnych latach. W ulicznych Jasełkach uczestniczyli przedstawiciele wszystkich miejscowości z Gminy Wisznice. </w:t>
      </w:r>
    </w:p>
    <w:p w:rsidR="00370D68" w:rsidRPr="00370D68" w:rsidRDefault="00370D68" w:rsidP="00370D68">
      <w:pPr>
        <w:spacing w:after="0" w:line="240" w:lineRule="auto"/>
        <w:rPr>
          <w:rFonts w:ascii="Times New Roman" w:hAnsi="Times New Roman"/>
          <w:b/>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Kolędujmy Małemu</w:t>
      </w:r>
      <w:r w:rsidRPr="00370D68">
        <w:rPr>
          <w:rFonts w:ascii="Times New Roman" w:hAnsi="Times New Roman"/>
          <w:sz w:val="24"/>
          <w:szCs w:val="24"/>
        </w:rPr>
        <w:t>, lokalna</w:t>
      </w:r>
      <w:r w:rsidRPr="00370D68">
        <w:rPr>
          <w:rFonts w:ascii="Times New Roman" w:hAnsi="Times New Roman"/>
          <w:sz w:val="24"/>
          <w:szCs w:val="24"/>
        </w:rPr>
        <w:br/>
        <w:t>6 stycznia, Drelów</w:t>
      </w:r>
      <w:r w:rsidRPr="00370D68">
        <w:rPr>
          <w:rFonts w:ascii="Times New Roman" w:hAnsi="Times New Roman"/>
          <w:sz w:val="24"/>
          <w:szCs w:val="24"/>
        </w:rPr>
        <w:br/>
        <w:t xml:space="preserve">Organizator: Gminne Centrum Kultury w Drelowie, </w:t>
      </w:r>
      <w:hyperlink r:id="rId5" w:history="1">
        <w:r w:rsidRPr="00370D68">
          <w:rPr>
            <w:rStyle w:val="Hipercze"/>
            <w:rFonts w:ascii="Times New Roman" w:hAnsi="Times New Roman"/>
            <w:color w:val="auto"/>
            <w:sz w:val="24"/>
            <w:szCs w:val="24"/>
            <w:u w:val="none"/>
          </w:rPr>
          <w:t>www.gck.drelow.pl</w:t>
        </w:r>
      </w:hyperlink>
      <w:r w:rsidRPr="00370D68">
        <w:rPr>
          <w:rFonts w:ascii="Times New Roman" w:hAnsi="Times New Roman"/>
          <w:sz w:val="24"/>
          <w:szCs w:val="24"/>
        </w:rPr>
        <w:t xml:space="preserve">, e-mail </w:t>
      </w:r>
      <w:hyperlink r:id="rId6" w:history="1">
        <w:r w:rsidRPr="00370D68">
          <w:rPr>
            <w:rStyle w:val="Hipercze"/>
            <w:rFonts w:ascii="Times New Roman" w:hAnsi="Times New Roman"/>
            <w:color w:val="auto"/>
            <w:sz w:val="24"/>
            <w:szCs w:val="24"/>
            <w:u w:val="none"/>
          </w:rPr>
          <w:t>gck.drelow@gmail.com</w:t>
        </w:r>
      </w:hyperlink>
      <w:r w:rsidRPr="00370D68">
        <w:rPr>
          <w:rFonts w:ascii="Times New Roman" w:hAnsi="Times New Roman"/>
          <w:sz w:val="24"/>
          <w:szCs w:val="24"/>
        </w:rPr>
        <w:t xml:space="preserve"> tel. 833720154</w:t>
      </w:r>
      <w:r w:rsidRPr="00370D68">
        <w:rPr>
          <w:rFonts w:ascii="Times New Roman" w:hAnsi="Times New Roman"/>
          <w:sz w:val="24"/>
          <w:szCs w:val="24"/>
        </w:rPr>
        <w:br/>
        <w:t>Osoba do kontaktu: Wiesława Zaremba</w:t>
      </w:r>
      <w:r w:rsidRPr="00370D68">
        <w:rPr>
          <w:rFonts w:ascii="Times New Roman" w:hAnsi="Times New Roman"/>
          <w:sz w:val="24"/>
          <w:szCs w:val="24"/>
        </w:rPr>
        <w:br/>
        <w:t>Jest to spotkanie zespołów ludowych i twórców ludowych, którzy prezentują muzykę, twórczość rękodzielniczą związaną z Bożym Narodzeniem.</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Koncert Kolęd „Trzej Królowie Jadą”,</w:t>
      </w:r>
      <w:r w:rsidRPr="00370D68">
        <w:rPr>
          <w:rFonts w:ascii="Times New Roman" w:hAnsi="Times New Roman"/>
          <w:sz w:val="24"/>
          <w:szCs w:val="24"/>
        </w:rPr>
        <w:t xml:space="preserve"> lokalna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6 stycznia sala widowiskowa  Gminnego Ośrodka Kultury w Sławatyczach</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Gminny Ośrodek Kultury w Sławatyczach ul. Rynek 14, Sławatycze, tel. 833783473, e-mail: sok@slawatycze-gmina.pl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Parafia Rzymskokatolicka, Gminna Biblioteka Publiczna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Osoby do kontaktu: Bolesław </w:t>
      </w:r>
      <w:proofErr w:type="spellStart"/>
      <w:r w:rsidRPr="00370D68">
        <w:rPr>
          <w:rFonts w:ascii="Times New Roman" w:hAnsi="Times New Roman"/>
          <w:sz w:val="24"/>
          <w:szCs w:val="24"/>
        </w:rPr>
        <w:t>Szulej</w:t>
      </w:r>
      <w:proofErr w:type="spellEnd"/>
      <w:r w:rsidRPr="00370D68">
        <w:rPr>
          <w:rFonts w:ascii="Times New Roman" w:hAnsi="Times New Roman"/>
          <w:sz w:val="24"/>
          <w:szCs w:val="24"/>
        </w:rPr>
        <w:t>, Elżbieta Gruszkowska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Impreza adresowana do wszystkich zachęcająca do śpiewania kolęd i pastorałek. </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X  Wieczór z Kolędą w Bokince Królewskiej</w:t>
      </w:r>
      <w:r w:rsidRPr="00370D68">
        <w:rPr>
          <w:rFonts w:ascii="Times New Roman" w:hAnsi="Times New Roman"/>
          <w:sz w:val="24"/>
          <w:szCs w:val="24"/>
        </w:rPr>
        <w:t xml:space="preserve">, lokalna </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9 stycznia, świetlica w Bokince Królewskiej</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Organizator: Wójt Gminy Tuczna, 21-523 Tuczna, 83 377 10 03, e-mail: tuczna@wp.pl, Zespół </w:t>
      </w:r>
      <w:proofErr w:type="spellStart"/>
      <w:r w:rsidRPr="00370D68">
        <w:rPr>
          <w:rFonts w:ascii="Times New Roman" w:hAnsi="Times New Roman"/>
          <w:sz w:val="24"/>
          <w:szCs w:val="24"/>
        </w:rPr>
        <w:t>Bokinczanka</w:t>
      </w:r>
      <w:proofErr w:type="spellEnd"/>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Osoba do kontaktu: Alina Lipka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lastRenderedPageBreak/>
        <w:t>Impreza cykliczna, jednodniowa związana z obrzędowością okresu Świąt Bożego Narodzenia. Rozbrzmiewają kolędy, pastorałki katolickie i prawosławne, jest to impreza ekumeniczna. Z roku na rok w wieczorze kolędniczym uczestniczy coraz większa  liczba kolędników z terenu powiatu bialskiego.</w:t>
      </w:r>
    </w:p>
    <w:p w:rsidR="00370D68" w:rsidRPr="00370D68" w:rsidRDefault="00370D68" w:rsidP="00370D68">
      <w:pPr>
        <w:spacing w:after="0" w:line="240" w:lineRule="auto"/>
        <w:rPr>
          <w:rFonts w:ascii="Times New Roman" w:hAnsi="Times New Roman"/>
          <w:b/>
          <w:sz w:val="24"/>
          <w:szCs w:val="24"/>
        </w:rPr>
      </w:pPr>
    </w:p>
    <w:p w:rsidR="00370D68" w:rsidRPr="00370D68" w:rsidRDefault="00370D68" w:rsidP="00370D68">
      <w:pPr>
        <w:pStyle w:val="NormalnyWeb"/>
        <w:spacing w:before="0" w:beforeAutospacing="0" w:after="0"/>
      </w:pPr>
      <w:r w:rsidRPr="00370D68">
        <w:rPr>
          <w:b/>
          <w:bCs/>
        </w:rPr>
        <w:t xml:space="preserve">X Przegląd Kolęd i Pastorałek, </w:t>
      </w:r>
      <w:proofErr w:type="spellStart"/>
      <w:r w:rsidRPr="00370D68">
        <w:rPr>
          <w:bCs/>
        </w:rPr>
        <w:t>międzypowiatowa</w:t>
      </w:r>
      <w:proofErr w:type="spellEnd"/>
    </w:p>
    <w:p w:rsidR="00370D68" w:rsidRPr="00370D68" w:rsidRDefault="00370D68" w:rsidP="00370D68">
      <w:pPr>
        <w:pStyle w:val="NormalnyWeb"/>
        <w:spacing w:before="0" w:beforeAutospacing="0" w:after="0"/>
      </w:pPr>
      <w:r w:rsidRPr="00370D68">
        <w:t>10 stycznia, Manie</w:t>
      </w:r>
    </w:p>
    <w:p w:rsidR="00370D68" w:rsidRPr="00370D68" w:rsidRDefault="00370D68" w:rsidP="00370D68">
      <w:pPr>
        <w:pStyle w:val="NormalnyWeb"/>
        <w:spacing w:before="0" w:beforeAutospacing="0" w:after="0"/>
      </w:pPr>
      <w:r w:rsidRPr="00370D68">
        <w:t>Organizator: Zespół ludowy „Jutrzenka” z kapelą z Rogoźnicy oraz Gminny Ośrodek Kultury w Międzyrzecu Podlaskim ul. Warszawska 20 21-560 Międzyrzec Podlaski, e-mail: gok@miedzyrzecgmina.pl, tel. 531929507</w:t>
      </w:r>
    </w:p>
    <w:p w:rsidR="00370D68" w:rsidRPr="00370D68" w:rsidRDefault="00370D68" w:rsidP="00370D68">
      <w:pPr>
        <w:pStyle w:val="NormalnyWeb"/>
        <w:spacing w:before="0" w:beforeAutospacing="0" w:after="0"/>
      </w:pPr>
      <w:r w:rsidRPr="00370D68">
        <w:t xml:space="preserve">Rokrocznie prezentują się na scenie zespoły i kapele z terenu gminy Międzyrzec Podlaski oraz z sąsiednich gmin. Impreza, której celem jest popularyzacja kolęd i pastorałek oraz piosenek związanych z tematyką bożonarodzeniową. </w:t>
      </w:r>
    </w:p>
    <w:p w:rsidR="00370D68" w:rsidRPr="00370D68" w:rsidRDefault="00370D68" w:rsidP="00370D68">
      <w:pPr>
        <w:spacing w:after="0" w:line="240" w:lineRule="auto"/>
        <w:rPr>
          <w:rFonts w:ascii="Times New Roman" w:hAnsi="Times New Roman"/>
          <w:b/>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Królewski bal karnawałowy dla dzieci</w:t>
      </w:r>
      <w:r w:rsidRPr="00370D68">
        <w:rPr>
          <w:rFonts w:ascii="Times New Roman" w:hAnsi="Times New Roman"/>
          <w:sz w:val="24"/>
          <w:szCs w:val="24"/>
        </w:rPr>
        <w:t>, lokalna</w:t>
      </w:r>
      <w:r w:rsidRPr="00370D68">
        <w:rPr>
          <w:rFonts w:ascii="Times New Roman" w:hAnsi="Times New Roman"/>
          <w:sz w:val="24"/>
          <w:szCs w:val="24"/>
        </w:rPr>
        <w:br/>
        <w:t>10 stycznia, Piszczac</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Organizator: Świetlica „Jaskółka” w Piszczacu, ul. Włodawska 8; 21-530 Piszczac </w:t>
      </w:r>
      <w:r w:rsidRPr="00370D68">
        <w:rPr>
          <w:rFonts w:ascii="Times New Roman" w:hAnsi="Times New Roman"/>
          <w:sz w:val="24"/>
          <w:szCs w:val="24"/>
        </w:rPr>
        <w:br/>
        <w:t xml:space="preserve">tel. 833778018, e-mail: </w:t>
      </w:r>
      <w:hyperlink r:id="rId7" w:history="1">
        <w:r w:rsidRPr="00370D68">
          <w:rPr>
            <w:rStyle w:val="Hipercze"/>
            <w:rFonts w:ascii="Times New Roman" w:hAnsi="Times New Roman"/>
            <w:color w:val="auto"/>
            <w:sz w:val="24"/>
            <w:szCs w:val="24"/>
            <w:u w:val="none"/>
          </w:rPr>
          <w:t>kultura.piszczac@gmail.com</w:t>
        </w:r>
      </w:hyperlink>
      <w:r w:rsidRPr="00370D68">
        <w:rPr>
          <w:rFonts w:ascii="Times New Roman" w:hAnsi="Times New Roman"/>
          <w:sz w:val="24"/>
          <w:szCs w:val="24"/>
        </w:rPr>
        <w:br/>
        <w:t>Osoba do kontaktu: Aneta Buczyńska</w:t>
      </w:r>
      <w:r w:rsidRPr="00370D68">
        <w:rPr>
          <w:rFonts w:ascii="Times New Roman" w:hAnsi="Times New Roman"/>
          <w:sz w:val="24"/>
          <w:szCs w:val="24"/>
        </w:rPr>
        <w:br/>
        <w:t>Zabawy integracyjne dla najmłodszych. konkursy i mnóstwo radości. Może pojawić się gość specjalny.</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Koncert Kolęd</w:t>
      </w:r>
      <w:r w:rsidRPr="00370D68">
        <w:rPr>
          <w:rFonts w:ascii="Times New Roman" w:hAnsi="Times New Roman"/>
          <w:sz w:val="24"/>
          <w:szCs w:val="24"/>
        </w:rPr>
        <w:t>, regionalna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10 stycznia, Muzeum Józefa Ignacego Kraszewskiego w Romanowie</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Muzeum Józefa Ignacego Kraszewskiego w Romanowie, Romanów 25, 21-518 Sosnówka, tel. 833793014</w:t>
      </w:r>
    </w:p>
    <w:p w:rsidR="00370D68" w:rsidRPr="00370D68" w:rsidRDefault="00370D68" w:rsidP="00370D68">
      <w:pPr>
        <w:spacing w:after="0" w:line="240" w:lineRule="auto"/>
        <w:rPr>
          <w:rFonts w:ascii="Times New Roman" w:hAnsi="Times New Roman"/>
          <w:sz w:val="24"/>
          <w:szCs w:val="24"/>
          <w:lang w:val="en-US"/>
        </w:rPr>
      </w:pPr>
      <w:r w:rsidRPr="00370D68">
        <w:rPr>
          <w:rFonts w:ascii="Times New Roman" w:hAnsi="Times New Roman"/>
          <w:sz w:val="24"/>
          <w:szCs w:val="24"/>
          <w:lang w:val="en-US"/>
        </w:rPr>
        <w:t xml:space="preserve">e-mail </w:t>
      </w:r>
      <w:hyperlink r:id="rId8" w:history="1">
        <w:r w:rsidRPr="00370D68">
          <w:rPr>
            <w:rStyle w:val="Hipercze"/>
            <w:rFonts w:ascii="Times New Roman" w:hAnsi="Times New Roman"/>
            <w:color w:val="auto"/>
            <w:sz w:val="24"/>
            <w:szCs w:val="24"/>
            <w:u w:val="none"/>
            <w:lang w:val="en-US"/>
          </w:rPr>
          <w:t>muzeum_kraszewskiego@op.pl</w:t>
        </w:r>
      </w:hyperlink>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Osoba do kontaktu: Dorota </w:t>
      </w:r>
      <w:proofErr w:type="spellStart"/>
      <w:r w:rsidRPr="00370D68">
        <w:rPr>
          <w:rFonts w:ascii="Times New Roman" w:hAnsi="Times New Roman"/>
          <w:sz w:val="24"/>
          <w:szCs w:val="24"/>
        </w:rPr>
        <w:t>Demianiuk</w:t>
      </w:r>
      <w:proofErr w:type="spellEnd"/>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Impreza, której celem jest popularyzacja kolęd i pastorałek oraz piosenek związanych z tematyką bożonarodzeniową.</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„Za kolędę dziękujemy”,</w:t>
      </w:r>
      <w:r w:rsidRPr="00370D68">
        <w:rPr>
          <w:rFonts w:ascii="Times New Roman" w:hAnsi="Times New Roman"/>
          <w:sz w:val="24"/>
          <w:szCs w:val="24"/>
        </w:rPr>
        <w:t xml:space="preserve"> powiatowa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10 stycznia, Dubów</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Koło Gospodyń Wiejskich w Dubowie</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Gminny Ośrodek Kultury w Łomazach ul. Szkolna 18 A 21-532 Łomazy, tel. 833417013</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e-mail: goklomazy1@op.pl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Osoba do kontaktu: Alina Frączak</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Koncert kolęd w wykonaniu zespołów ludowych z terenu gminy Łomazy i powiatu bialskiego.</w:t>
      </w:r>
    </w:p>
    <w:p w:rsidR="00370D68" w:rsidRPr="00370D68" w:rsidRDefault="00370D68" w:rsidP="00370D68">
      <w:pPr>
        <w:pStyle w:val="Akapitzlist"/>
        <w:spacing w:after="0" w:line="240" w:lineRule="auto"/>
        <w:ind w:left="0"/>
        <w:rPr>
          <w:rFonts w:ascii="Times New Roman" w:hAnsi="Times New Roman"/>
          <w:sz w:val="24"/>
          <w:szCs w:val="24"/>
        </w:rPr>
      </w:pPr>
    </w:p>
    <w:p w:rsidR="00370D68" w:rsidRPr="00370D68" w:rsidRDefault="00370D68" w:rsidP="00370D68">
      <w:pPr>
        <w:spacing w:after="0" w:line="240" w:lineRule="auto"/>
        <w:rPr>
          <w:rFonts w:ascii="Times New Roman" w:hAnsi="Times New Roman"/>
          <w:b/>
          <w:sz w:val="24"/>
          <w:szCs w:val="24"/>
        </w:rPr>
      </w:pPr>
      <w:r w:rsidRPr="00370D68">
        <w:rPr>
          <w:rFonts w:ascii="Times New Roman" w:hAnsi="Times New Roman"/>
          <w:b/>
          <w:sz w:val="24"/>
          <w:szCs w:val="24"/>
        </w:rPr>
        <w:t>„Kolędowanie w Studziance”,</w:t>
      </w:r>
      <w:r w:rsidRPr="00370D68">
        <w:rPr>
          <w:rFonts w:ascii="Times New Roman" w:hAnsi="Times New Roman"/>
          <w:sz w:val="24"/>
          <w:szCs w:val="24"/>
        </w:rPr>
        <w:t xml:space="preserve"> lokalna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16 stycznia, Studzianka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Stowarzyszenie Rozwoju Miejscowości Studzianka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Gminny Ośrodek Kultury w Łomazach ul. Szkolna 18 A 21-532 Łomazy, tel. 833417013</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e-mail: goklomazy1@op.pl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Osoba do kontaktu: Mirosława Jaśkiewicz</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Koncert kolęd w wykonaniu zespołów z gminy Łomazy i powiatu bialskiego.</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pStyle w:val="Akapitzlist"/>
        <w:spacing w:after="0" w:line="240" w:lineRule="auto"/>
        <w:ind w:left="0"/>
        <w:rPr>
          <w:rFonts w:ascii="Times New Roman" w:hAnsi="Times New Roman"/>
          <w:sz w:val="24"/>
          <w:szCs w:val="24"/>
        </w:rPr>
      </w:pPr>
      <w:r w:rsidRPr="00370D68">
        <w:rPr>
          <w:rFonts w:ascii="Times New Roman" w:hAnsi="Times New Roman"/>
          <w:b/>
          <w:sz w:val="24"/>
          <w:szCs w:val="24"/>
        </w:rPr>
        <w:t>Koncert kolęd w wykonaniu męskiego zespołu wokalnego „</w:t>
      </w:r>
      <w:proofErr w:type="spellStart"/>
      <w:r w:rsidRPr="00370D68">
        <w:rPr>
          <w:rFonts w:ascii="Times New Roman" w:hAnsi="Times New Roman"/>
          <w:b/>
          <w:sz w:val="24"/>
          <w:szCs w:val="24"/>
        </w:rPr>
        <w:t>Kairos</w:t>
      </w:r>
      <w:proofErr w:type="spellEnd"/>
      <w:r w:rsidRPr="00370D68">
        <w:rPr>
          <w:rFonts w:ascii="Times New Roman" w:hAnsi="Times New Roman"/>
          <w:b/>
          <w:sz w:val="24"/>
          <w:szCs w:val="24"/>
        </w:rPr>
        <w:t xml:space="preserve">”- pod batutą Borysa </w:t>
      </w:r>
      <w:proofErr w:type="spellStart"/>
      <w:r w:rsidRPr="00370D68">
        <w:rPr>
          <w:rFonts w:ascii="Times New Roman" w:hAnsi="Times New Roman"/>
          <w:b/>
          <w:sz w:val="24"/>
          <w:szCs w:val="24"/>
        </w:rPr>
        <w:t>Samerschafena</w:t>
      </w:r>
      <w:proofErr w:type="spellEnd"/>
      <w:r w:rsidRPr="00370D68">
        <w:rPr>
          <w:rFonts w:ascii="Times New Roman" w:hAnsi="Times New Roman"/>
          <w:sz w:val="24"/>
          <w:szCs w:val="24"/>
        </w:rPr>
        <w:t>, lokalna</w:t>
      </w:r>
    </w:p>
    <w:p w:rsidR="00370D68" w:rsidRPr="00370D68" w:rsidRDefault="00370D68" w:rsidP="00370D68">
      <w:pPr>
        <w:pStyle w:val="Akapitzlist"/>
        <w:spacing w:after="0" w:line="240" w:lineRule="auto"/>
        <w:ind w:left="0"/>
        <w:rPr>
          <w:rFonts w:ascii="Times New Roman" w:hAnsi="Times New Roman"/>
          <w:sz w:val="24"/>
          <w:szCs w:val="24"/>
        </w:rPr>
      </w:pPr>
      <w:r w:rsidRPr="00370D68">
        <w:rPr>
          <w:rFonts w:ascii="Times New Roman" w:hAnsi="Times New Roman"/>
          <w:sz w:val="24"/>
          <w:szCs w:val="24"/>
        </w:rPr>
        <w:lastRenderedPageBreak/>
        <w:t>17 stycznia, kościół  Podwyższenia Krzyża Świętego w Piszczacu</w:t>
      </w:r>
    </w:p>
    <w:p w:rsidR="00370D68" w:rsidRPr="00370D68" w:rsidRDefault="00370D68" w:rsidP="00370D68">
      <w:pPr>
        <w:pStyle w:val="Akapitzlist"/>
        <w:spacing w:after="0" w:line="240" w:lineRule="auto"/>
        <w:ind w:left="0"/>
        <w:rPr>
          <w:rFonts w:ascii="Times New Roman" w:hAnsi="Times New Roman"/>
          <w:sz w:val="24"/>
          <w:szCs w:val="24"/>
        </w:rPr>
      </w:pPr>
      <w:r w:rsidRPr="00370D68">
        <w:rPr>
          <w:rFonts w:ascii="Times New Roman" w:hAnsi="Times New Roman"/>
          <w:sz w:val="24"/>
          <w:szCs w:val="24"/>
        </w:rPr>
        <w:t>Organizator: Kościół  Podwyższenia Krzyża Świętego w Piszczacu, ul Włodawska 1</w:t>
      </w:r>
    </w:p>
    <w:p w:rsidR="00370D68" w:rsidRPr="00370D68" w:rsidRDefault="00370D68" w:rsidP="00370D68">
      <w:pPr>
        <w:pStyle w:val="Akapitzlist"/>
        <w:spacing w:after="0" w:line="240" w:lineRule="auto"/>
        <w:ind w:left="0"/>
        <w:rPr>
          <w:rFonts w:ascii="Times New Roman" w:hAnsi="Times New Roman"/>
          <w:sz w:val="24"/>
          <w:szCs w:val="24"/>
          <w:lang w:val="en-US"/>
        </w:rPr>
      </w:pPr>
      <w:r w:rsidRPr="00370D68">
        <w:rPr>
          <w:rFonts w:ascii="Times New Roman" w:hAnsi="Times New Roman"/>
          <w:sz w:val="24"/>
          <w:szCs w:val="24"/>
          <w:lang w:val="en-US"/>
        </w:rPr>
        <w:t>tel. 833778018 e-mail: kultura.piszczac@gmail.com</w:t>
      </w:r>
    </w:p>
    <w:p w:rsidR="00370D68" w:rsidRPr="00370D68" w:rsidRDefault="00370D68" w:rsidP="00370D68">
      <w:pPr>
        <w:pStyle w:val="Akapitzlist"/>
        <w:spacing w:after="0" w:line="240" w:lineRule="auto"/>
        <w:ind w:left="0"/>
        <w:rPr>
          <w:rFonts w:ascii="Times New Roman" w:hAnsi="Times New Roman"/>
          <w:sz w:val="24"/>
          <w:szCs w:val="24"/>
        </w:rPr>
      </w:pPr>
      <w:r w:rsidRPr="00370D68">
        <w:rPr>
          <w:rFonts w:ascii="Times New Roman" w:hAnsi="Times New Roman"/>
          <w:sz w:val="24"/>
          <w:szCs w:val="24"/>
        </w:rPr>
        <w:t>Osoba do kontaktu: Aneta Buczyńska.</w:t>
      </w:r>
    </w:p>
    <w:p w:rsidR="00370D68" w:rsidRPr="00370D68" w:rsidRDefault="00370D68" w:rsidP="00370D68">
      <w:pPr>
        <w:pStyle w:val="Akapitzlist"/>
        <w:spacing w:after="0" w:line="240" w:lineRule="auto"/>
        <w:ind w:left="0"/>
        <w:rPr>
          <w:rFonts w:ascii="Times New Roman" w:hAnsi="Times New Roman"/>
          <w:sz w:val="24"/>
          <w:szCs w:val="24"/>
        </w:rPr>
      </w:pPr>
    </w:p>
    <w:p w:rsidR="00370D68" w:rsidRPr="00370D68" w:rsidRDefault="00370D68" w:rsidP="00370D68">
      <w:pPr>
        <w:pStyle w:val="Akapitzlist"/>
        <w:spacing w:after="0" w:line="240" w:lineRule="auto"/>
        <w:ind w:left="0"/>
        <w:rPr>
          <w:rFonts w:ascii="Times New Roman" w:hAnsi="Times New Roman"/>
          <w:sz w:val="24"/>
          <w:szCs w:val="24"/>
        </w:rPr>
      </w:pPr>
      <w:r w:rsidRPr="00370D68">
        <w:rPr>
          <w:rFonts w:ascii="Times New Roman" w:hAnsi="Times New Roman"/>
          <w:b/>
          <w:sz w:val="24"/>
          <w:szCs w:val="24"/>
        </w:rPr>
        <w:t>Koncert Noworoczny</w:t>
      </w:r>
      <w:r w:rsidRPr="00370D68">
        <w:rPr>
          <w:rFonts w:ascii="Times New Roman" w:hAnsi="Times New Roman"/>
          <w:sz w:val="24"/>
          <w:szCs w:val="24"/>
        </w:rPr>
        <w:t>, lokalna</w:t>
      </w:r>
    </w:p>
    <w:p w:rsidR="00370D68" w:rsidRPr="00370D68" w:rsidRDefault="00370D68" w:rsidP="00370D68">
      <w:pPr>
        <w:pStyle w:val="Akapitzlist"/>
        <w:spacing w:after="0" w:line="240" w:lineRule="auto"/>
        <w:ind w:left="0"/>
        <w:rPr>
          <w:rFonts w:ascii="Times New Roman" w:hAnsi="Times New Roman"/>
          <w:sz w:val="24"/>
          <w:szCs w:val="24"/>
        </w:rPr>
      </w:pPr>
      <w:r w:rsidRPr="00370D68">
        <w:rPr>
          <w:rFonts w:ascii="Times New Roman" w:hAnsi="Times New Roman"/>
          <w:sz w:val="24"/>
          <w:szCs w:val="24"/>
        </w:rPr>
        <w:t>17 stycznia,</w:t>
      </w:r>
      <w:r w:rsidRPr="00370D68">
        <w:rPr>
          <w:rFonts w:ascii="Times New Roman" w:hAnsi="Times New Roman"/>
          <w:sz w:val="24"/>
          <w:szCs w:val="24"/>
        </w:rPr>
        <w:t xml:space="preserve"> Liceum Ogólnokształcące im. Bohaterów Warszawy</w:t>
      </w:r>
      <w:r w:rsidRPr="00370D68">
        <w:rPr>
          <w:rFonts w:ascii="Times New Roman" w:hAnsi="Times New Roman"/>
          <w:sz w:val="24"/>
          <w:szCs w:val="24"/>
        </w:rPr>
        <w:t xml:space="preserve"> w Terespolu</w:t>
      </w:r>
    </w:p>
    <w:p w:rsidR="00370D68" w:rsidRPr="00370D68" w:rsidRDefault="00370D68" w:rsidP="00370D68">
      <w:pPr>
        <w:pStyle w:val="Akapitzlist"/>
        <w:spacing w:after="0" w:line="240" w:lineRule="auto"/>
        <w:ind w:left="0"/>
        <w:rPr>
          <w:rFonts w:ascii="Times New Roman" w:hAnsi="Times New Roman"/>
          <w:sz w:val="24"/>
          <w:szCs w:val="24"/>
        </w:rPr>
      </w:pPr>
      <w:r w:rsidRPr="00370D68">
        <w:rPr>
          <w:rFonts w:ascii="Times New Roman" w:hAnsi="Times New Roman"/>
          <w:sz w:val="24"/>
          <w:szCs w:val="24"/>
        </w:rPr>
        <w:t>Organizator: Miejski Ośrodek Kultury w Terespolu, ul. H. Sienkiewicza 27, 21-550 Terespol, tel.: 833752265, e-mali: mokterespol@wp.pl, www.mokterespol.com</w:t>
      </w:r>
    </w:p>
    <w:p w:rsidR="00370D68" w:rsidRPr="00370D68" w:rsidRDefault="00370D68" w:rsidP="00370D68">
      <w:pPr>
        <w:pStyle w:val="Akapitzlist"/>
        <w:spacing w:after="0" w:line="240" w:lineRule="auto"/>
        <w:ind w:left="0"/>
        <w:rPr>
          <w:rFonts w:ascii="Times New Roman" w:hAnsi="Times New Roman"/>
          <w:sz w:val="24"/>
          <w:szCs w:val="24"/>
        </w:rPr>
      </w:pPr>
      <w:r w:rsidRPr="00370D68">
        <w:rPr>
          <w:rFonts w:ascii="Times New Roman" w:hAnsi="Times New Roman"/>
          <w:sz w:val="24"/>
          <w:szCs w:val="24"/>
        </w:rPr>
        <w:t>Jest t</w:t>
      </w:r>
      <w:r w:rsidRPr="00370D68">
        <w:rPr>
          <w:rFonts w:ascii="Times New Roman" w:hAnsi="Times New Roman"/>
          <w:sz w:val="24"/>
          <w:szCs w:val="24"/>
        </w:rPr>
        <w:t>o cykliczna impreza organizowana wspólnie przez Stowarzyszenie Rozwoju Gminy Miejskiej Terespol oraz Urząd Miasta i Miejski Ośrodek Kultury w Terespolu. Podczas wydarzenia wręczane są nagrody w kategoriach: ,,Zasłużony dla miasta Terespol" oraz ,,Inwestycja roku". W trakcie uroczystości prezentują się artyści muzyczni i kabaretowi.</w:t>
      </w:r>
    </w:p>
    <w:p w:rsidR="00370D68" w:rsidRPr="00370D68" w:rsidRDefault="00370D68" w:rsidP="00370D68">
      <w:pPr>
        <w:pStyle w:val="Akapitzlist"/>
        <w:spacing w:after="0" w:line="240" w:lineRule="auto"/>
        <w:ind w:left="0"/>
        <w:rPr>
          <w:rFonts w:ascii="Times New Roman" w:hAnsi="Times New Roman"/>
          <w:sz w:val="24"/>
          <w:szCs w:val="24"/>
        </w:rPr>
      </w:pPr>
    </w:p>
    <w:p w:rsidR="00370D68" w:rsidRPr="00370D68" w:rsidRDefault="00370D68" w:rsidP="00370D68">
      <w:pPr>
        <w:pStyle w:val="Akapitzlist"/>
        <w:spacing w:after="0" w:line="240" w:lineRule="auto"/>
        <w:ind w:left="0"/>
        <w:rPr>
          <w:rFonts w:ascii="Times New Roman" w:hAnsi="Times New Roman"/>
          <w:sz w:val="24"/>
          <w:szCs w:val="24"/>
        </w:rPr>
      </w:pPr>
      <w:r w:rsidRPr="00370D68">
        <w:rPr>
          <w:rFonts w:ascii="Times New Roman" w:hAnsi="Times New Roman"/>
          <w:b/>
          <w:sz w:val="24"/>
          <w:szCs w:val="24"/>
        </w:rPr>
        <w:t>Koncert Kolęd i Pastorałek</w:t>
      </w:r>
      <w:r w:rsidRPr="00370D68">
        <w:rPr>
          <w:rFonts w:ascii="Times New Roman" w:hAnsi="Times New Roman"/>
          <w:sz w:val="24"/>
          <w:szCs w:val="24"/>
        </w:rPr>
        <w:t>, lokalna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17 stycznia, Gminny Ośrodek Kultury w Zalesiu</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Gminny Ośrodek Kultury w Zalesiu, ul. Słoneczna 1, tel.  833757176, e-mail: gok@zalesie.pl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Osoba do kontaktu: Jolanta </w:t>
      </w:r>
      <w:proofErr w:type="spellStart"/>
      <w:r w:rsidRPr="00370D68">
        <w:rPr>
          <w:rFonts w:ascii="Times New Roman" w:hAnsi="Times New Roman"/>
          <w:sz w:val="24"/>
          <w:szCs w:val="24"/>
        </w:rPr>
        <w:t>Chaciewicz</w:t>
      </w:r>
      <w:proofErr w:type="spellEnd"/>
    </w:p>
    <w:p w:rsidR="00370D68" w:rsidRPr="00370D68" w:rsidRDefault="00370D68" w:rsidP="00370D68">
      <w:pPr>
        <w:tabs>
          <w:tab w:val="num" w:pos="567"/>
        </w:tabs>
        <w:spacing w:after="0" w:line="240" w:lineRule="auto"/>
        <w:rPr>
          <w:rFonts w:ascii="Times New Roman" w:hAnsi="Times New Roman"/>
          <w:sz w:val="24"/>
          <w:szCs w:val="24"/>
        </w:rPr>
      </w:pPr>
      <w:r w:rsidRPr="00370D68">
        <w:rPr>
          <w:rFonts w:ascii="Times New Roman" w:hAnsi="Times New Roman"/>
          <w:sz w:val="24"/>
          <w:szCs w:val="24"/>
        </w:rPr>
        <w:t xml:space="preserve">Koncert zorganizowany po raz drugi, w którym wezmą udział dzieci i młodzież ze szkół z terenu gminy Zalesie. Impreza ma na celu kultywowanie tradycji kolędowania bożonarodzeniowego, a w szczególności śpiewu zapomnianych pastorałek. </w:t>
      </w:r>
    </w:p>
    <w:p w:rsidR="00370D68" w:rsidRPr="00370D68" w:rsidRDefault="00370D68" w:rsidP="00370D68">
      <w:pPr>
        <w:spacing w:after="0" w:line="240" w:lineRule="auto"/>
        <w:rPr>
          <w:rFonts w:ascii="Times New Roman" w:hAnsi="Times New Roman"/>
          <w:b/>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 xml:space="preserve">III Noworoczny Przegląd Kolęd i Pastorałek, </w:t>
      </w:r>
      <w:r w:rsidRPr="00370D68">
        <w:rPr>
          <w:rFonts w:ascii="Times New Roman" w:hAnsi="Times New Roman"/>
          <w:sz w:val="24"/>
          <w:szCs w:val="24"/>
        </w:rPr>
        <w:t>lokalna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17 styczeń, sala konferencyjna Urzędu Gminy Terespol w Kobylanach</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Gminne Centrum Kultury, Kobylany, Pl. Ryszarda Kaczorowskiego 1, tel. 834112060, e-mail: biurogck@gminaterespol.pl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Osoba do kontaktu: Dorota Szelest</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Przegląd ma na celu kultywowanie tradycji świątecznych, podtrzymanie tradycji śpiewu kolęd i pastorałek, Popularyzowanie znanych i mniej znanych kolęd i pastorałek, umożliwienie twórczej konfrontacji osiągnięć  wykonawców, rozwijanie zdolności autoprezentacji. Skierowany jest lokalnej społeczności.</w:t>
      </w:r>
    </w:p>
    <w:p w:rsidR="00370D68" w:rsidRPr="00370D68" w:rsidRDefault="00370D68" w:rsidP="00370D68">
      <w:pPr>
        <w:spacing w:after="0" w:line="240" w:lineRule="auto"/>
        <w:rPr>
          <w:rFonts w:ascii="Times New Roman" w:hAnsi="Times New Roman"/>
          <w:b/>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Kolędowanie 2016</w:t>
      </w:r>
      <w:r w:rsidRPr="00370D68">
        <w:rPr>
          <w:rFonts w:ascii="Times New Roman" w:hAnsi="Times New Roman"/>
          <w:sz w:val="24"/>
          <w:szCs w:val="24"/>
        </w:rPr>
        <w:t>, lokalna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17 stycznia, Lipnica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Organizator: Wójt Gminy Rokitno, Gminna Instytucja Kultury w Rokitnie, Rokitno 37 B, 21-504 Rokitno, e-mail: gikrokitno@o2.pl </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Rada Sołecka Lipnicy, Koło Gospodyń Wiejskich z Lipnicy</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Osoba do kontaktu: Alicja </w:t>
      </w:r>
      <w:proofErr w:type="spellStart"/>
      <w:r w:rsidRPr="00370D68">
        <w:rPr>
          <w:rFonts w:ascii="Times New Roman" w:hAnsi="Times New Roman"/>
          <w:sz w:val="24"/>
          <w:szCs w:val="24"/>
        </w:rPr>
        <w:t>Jawoszek</w:t>
      </w:r>
      <w:proofErr w:type="spellEnd"/>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Impreza ma charakter spotkania nawiązującego do Świąt Bożego Narodzenia, w programie którego znajduje się: dzielenie opłatkiem, śpiewanie kolęd i pastorałek. </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b/>
          <w:sz w:val="24"/>
          <w:szCs w:val="24"/>
        </w:rPr>
      </w:pPr>
      <w:r w:rsidRPr="00370D68">
        <w:rPr>
          <w:rFonts w:ascii="Times New Roman" w:hAnsi="Times New Roman"/>
          <w:b/>
          <w:sz w:val="24"/>
          <w:szCs w:val="24"/>
        </w:rPr>
        <w:t>Przegląd Zespołów Kolędniczych</w:t>
      </w:r>
      <w:r w:rsidRPr="00370D68">
        <w:rPr>
          <w:rFonts w:ascii="Times New Roman" w:hAnsi="Times New Roman"/>
          <w:sz w:val="24"/>
          <w:szCs w:val="24"/>
        </w:rPr>
        <w:t>, lokalna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17 stycznia, Międzyrzec Podlaski</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Miejski Ośrodek Kultury w Międzyrzecu Podlaskim, ul. Warszawska 37, 21-560 Międzyrzec Podlaski, tel. 833717807, e-mail: kultura@miedzyrzec.pl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Osoba do kontaktu: Anna Czerwińska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Celem przeglądu jest umożliwienie zespołom prezentacji własnej pracy artystycznej na scenie oraz podtrzymywanie tradycji wspólnego kolędowania.</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lastRenderedPageBreak/>
        <w:t>XV Przegląd Grup i Zespołów Kolędniczych</w:t>
      </w:r>
      <w:r w:rsidRPr="00370D68">
        <w:rPr>
          <w:rFonts w:ascii="Times New Roman" w:hAnsi="Times New Roman"/>
          <w:sz w:val="24"/>
          <w:szCs w:val="24"/>
        </w:rPr>
        <w:t xml:space="preserve">, regionalna </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17 stycznia, Gminne Centrum Kultury Sportu i Turystyki w Kodniu</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Organizator: Gminne Centrum Kultury Sportu i Turystyki w Kodniu, 21-509 Kodeń ul. Rynek 4, tel. 833754137, e-mail: </w:t>
      </w:r>
      <w:hyperlink r:id="rId9" w:history="1">
        <w:r w:rsidRPr="00370D68">
          <w:rPr>
            <w:rStyle w:val="Hipercze"/>
            <w:rFonts w:ascii="Times New Roman" w:hAnsi="Times New Roman"/>
            <w:sz w:val="24"/>
            <w:szCs w:val="24"/>
            <w:u w:val="none"/>
          </w:rPr>
          <w:t>gcksit@o2.pl</w:t>
        </w:r>
      </w:hyperlink>
      <w:r w:rsidRPr="00370D68">
        <w:rPr>
          <w:rFonts w:ascii="Times New Roman" w:hAnsi="Times New Roman"/>
          <w:sz w:val="24"/>
          <w:szCs w:val="24"/>
        </w:rPr>
        <w:t>, Wójt Gminy Kodeń</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Osoba do kontaktu: Piotr Skolimowski</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Przegląd to już dobra tradycja którą kultywujemy od lat aby zachować tradycje kościelne i    </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ludowe, łączące kolędy i pastorałki z utworami nowszymi które śpiewamy od lat, a nie liczni już</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 kolędnicy nadal jeszcze w okresie świąt odwiedzają domy z życzeniami i kolędowaniem.</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Przegląd umożliwia zaprezentowanie się zespołów śpiewaczych, grup kolędniczych, chórów, zespołów i indywidualnych wykonawców.</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br/>
      </w:r>
      <w:r w:rsidRPr="00370D68">
        <w:rPr>
          <w:rFonts w:ascii="Times New Roman" w:hAnsi="Times New Roman"/>
          <w:b/>
          <w:sz w:val="24"/>
          <w:szCs w:val="24"/>
        </w:rPr>
        <w:t>Spotkanie Noworoczne Emerytów i Rencistów</w:t>
      </w:r>
      <w:r w:rsidRPr="00370D68">
        <w:rPr>
          <w:rFonts w:ascii="Times New Roman" w:hAnsi="Times New Roman"/>
          <w:sz w:val="24"/>
          <w:szCs w:val="24"/>
        </w:rPr>
        <w:t>, lokalna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21 stycznia, Gminny Ośrodek Kultury w Łomazach</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Związek Emerytów i Rencistów  w Łomazach, tel. 833417013</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Gminny Ośrodek Kultury w Łomazach ul. Szkolna 18 A 21-532 Łomazy, tel. 833417013</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e-mail: goklomazy1@op.pl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Osoba do kontaktu: Ryszard Bielecki</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Impreza ma charakter spotkania nawiązującego do Wigilii</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Bożego Narodzenia – dzielenie się opłatkiem, śpiewanie kolęd.</w:t>
      </w:r>
    </w:p>
    <w:p w:rsidR="00370D68" w:rsidRPr="00370D68" w:rsidRDefault="00370D68" w:rsidP="00370D68">
      <w:pPr>
        <w:spacing w:after="0" w:line="240" w:lineRule="auto"/>
        <w:jc w:val="both"/>
        <w:rPr>
          <w:rFonts w:ascii="Times New Roman" w:hAnsi="Times New Roman" w:cs="Arial"/>
          <w:b/>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I Powiatowy Przegląd  Kolęd „Najpiękniejsza kolęda 2016”</w:t>
      </w:r>
      <w:r w:rsidRPr="00370D68">
        <w:rPr>
          <w:rFonts w:ascii="Times New Roman" w:hAnsi="Times New Roman"/>
          <w:sz w:val="24"/>
          <w:szCs w:val="24"/>
        </w:rPr>
        <w:t>, powiatowa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23 stycznia, sala kolumnowa w Piszczacu ul. Włodawska 8, 21-530 Piszczac tel. 833778018 </w:t>
      </w:r>
      <w:hyperlink r:id="rId10" w:history="1">
        <w:r w:rsidRPr="00370D68">
          <w:rPr>
            <w:rStyle w:val="Hipercze"/>
            <w:rFonts w:ascii="Times New Roman" w:hAnsi="Times New Roman"/>
            <w:color w:val="auto"/>
            <w:sz w:val="24"/>
            <w:szCs w:val="24"/>
            <w:u w:val="none"/>
          </w:rPr>
          <w:t>kultura.piszczac@gmail.com</w:t>
        </w:r>
      </w:hyperlink>
      <w:r w:rsidRPr="00370D68">
        <w:rPr>
          <w:rFonts w:ascii="Times New Roman" w:hAnsi="Times New Roman"/>
          <w:sz w:val="24"/>
          <w:szCs w:val="24"/>
        </w:rPr>
        <w:br/>
        <w:t>Osoba do kontaktu: Aneta Buczyńska</w:t>
      </w:r>
      <w:r w:rsidRPr="00370D68">
        <w:rPr>
          <w:rFonts w:ascii="Times New Roman" w:hAnsi="Times New Roman"/>
          <w:sz w:val="24"/>
          <w:szCs w:val="24"/>
        </w:rPr>
        <w:br/>
        <w:t xml:space="preserve">Impreza poświęcona tradycji śpiewu pieśni okresu bożonarodzeniowego w liturgii kościoła zwanych kolędami. W przeglądzie wezmą udział zespoły dziecięce, młodzieżowe i dorosłych. Każdy uczestnik otrzyma podziękowanie za udział. Dla uczestnika, który najpiękniej wykona kolędę zostanie ufundowana nagroda specjalna. </w:t>
      </w:r>
      <w:r w:rsidRPr="00370D68">
        <w:rPr>
          <w:rFonts w:ascii="Times New Roman" w:hAnsi="Times New Roman"/>
          <w:sz w:val="24"/>
          <w:szCs w:val="24"/>
        </w:rPr>
        <w:br/>
      </w:r>
    </w:p>
    <w:p w:rsidR="00370D68" w:rsidRPr="00370D68" w:rsidRDefault="00370D68" w:rsidP="00370D68">
      <w:pPr>
        <w:spacing w:after="0" w:line="240" w:lineRule="auto"/>
        <w:jc w:val="both"/>
        <w:rPr>
          <w:rFonts w:ascii="Times New Roman" w:hAnsi="Times New Roman" w:cs="Arial"/>
          <w:sz w:val="24"/>
          <w:szCs w:val="24"/>
        </w:rPr>
      </w:pPr>
      <w:r w:rsidRPr="00370D68">
        <w:rPr>
          <w:rFonts w:ascii="Times New Roman" w:hAnsi="Times New Roman" w:cs="Arial"/>
          <w:b/>
          <w:sz w:val="24"/>
          <w:szCs w:val="24"/>
        </w:rPr>
        <w:t>Festiwal Rodzinny – Karnawałowy Bal z Babcią i Dziadkiem,</w:t>
      </w:r>
      <w:r w:rsidRPr="00370D68">
        <w:rPr>
          <w:rFonts w:ascii="Times New Roman" w:hAnsi="Times New Roman" w:cs="Arial"/>
          <w:sz w:val="24"/>
          <w:szCs w:val="24"/>
        </w:rPr>
        <w:t xml:space="preserve"> lokalna </w:t>
      </w:r>
    </w:p>
    <w:p w:rsidR="00370D68" w:rsidRPr="00370D68" w:rsidRDefault="00370D68" w:rsidP="00370D68">
      <w:pPr>
        <w:spacing w:after="0" w:line="240" w:lineRule="auto"/>
        <w:jc w:val="both"/>
        <w:rPr>
          <w:rFonts w:ascii="Times New Roman" w:hAnsi="Times New Roman" w:cs="Arial"/>
          <w:sz w:val="24"/>
          <w:szCs w:val="24"/>
        </w:rPr>
      </w:pPr>
      <w:r w:rsidRPr="00370D68">
        <w:rPr>
          <w:rFonts w:ascii="Times New Roman" w:eastAsia="Times New Roman" w:hAnsi="Times New Roman" w:cs="Arial"/>
          <w:sz w:val="24"/>
          <w:szCs w:val="24"/>
        </w:rPr>
        <w:t>23 stycznia, Zespół Szkół w Łomazach</w:t>
      </w:r>
    </w:p>
    <w:p w:rsidR="00370D68" w:rsidRPr="00370D68" w:rsidRDefault="00370D68" w:rsidP="00370D68">
      <w:pPr>
        <w:spacing w:after="0" w:line="240" w:lineRule="auto"/>
        <w:jc w:val="both"/>
        <w:rPr>
          <w:rFonts w:ascii="Times New Roman" w:hAnsi="Times New Roman" w:cs="Arial"/>
          <w:sz w:val="24"/>
          <w:szCs w:val="24"/>
        </w:rPr>
      </w:pPr>
      <w:r w:rsidRPr="00370D68">
        <w:rPr>
          <w:rFonts w:ascii="Times New Roman" w:hAnsi="Times New Roman"/>
          <w:sz w:val="24"/>
          <w:szCs w:val="24"/>
        </w:rPr>
        <w:t xml:space="preserve">Organizator: </w:t>
      </w:r>
      <w:r w:rsidRPr="00370D68">
        <w:rPr>
          <w:rFonts w:ascii="Times New Roman" w:hAnsi="Times New Roman" w:cs="Arial"/>
          <w:sz w:val="24"/>
          <w:szCs w:val="24"/>
        </w:rPr>
        <w:t xml:space="preserve">Zespół Szkół w Łomazach, ul. Szkolna 18A, 21–532 Łomazy, tel. 833417012, </w:t>
      </w:r>
      <w:r w:rsidRPr="00370D68">
        <w:rPr>
          <w:rFonts w:ascii="Times New Roman" w:hAnsi="Times New Roman"/>
          <w:sz w:val="24"/>
          <w:szCs w:val="24"/>
        </w:rPr>
        <w:t xml:space="preserve">e-mail: </w:t>
      </w:r>
      <w:hyperlink r:id="rId11" w:history="1">
        <w:r w:rsidRPr="00370D68">
          <w:rPr>
            <w:rStyle w:val="Hipercze"/>
            <w:rFonts w:ascii="Times New Roman" w:hAnsi="Times New Roman" w:cs="Arial"/>
            <w:color w:val="auto"/>
            <w:sz w:val="24"/>
            <w:szCs w:val="24"/>
            <w:u w:val="none"/>
          </w:rPr>
          <w:t>Zespol_Szkol_Lomazy@interia.pl</w:t>
        </w:r>
      </w:hyperlink>
    </w:p>
    <w:p w:rsidR="00370D68" w:rsidRPr="00370D68" w:rsidRDefault="00370D68" w:rsidP="00370D68">
      <w:pPr>
        <w:spacing w:after="0" w:line="240" w:lineRule="auto"/>
        <w:jc w:val="both"/>
        <w:rPr>
          <w:rFonts w:ascii="Times New Roman" w:hAnsi="Times New Roman" w:cs="Arial"/>
          <w:sz w:val="24"/>
          <w:szCs w:val="24"/>
        </w:rPr>
      </w:pPr>
      <w:r w:rsidRPr="00370D68">
        <w:rPr>
          <w:rFonts w:ascii="Times New Roman" w:hAnsi="Times New Roman" w:cs="Arial"/>
          <w:sz w:val="24"/>
          <w:szCs w:val="24"/>
        </w:rPr>
        <w:t>Gminna Biblioteka Publiczna w Łomazach, Gminny Ośrodek Kultury w Łomazach</w:t>
      </w:r>
    </w:p>
    <w:p w:rsidR="00370D68" w:rsidRPr="00370D68" w:rsidRDefault="00370D68" w:rsidP="00370D68">
      <w:pPr>
        <w:spacing w:after="0" w:line="240" w:lineRule="auto"/>
        <w:jc w:val="both"/>
        <w:rPr>
          <w:rFonts w:ascii="Times New Roman" w:hAnsi="Times New Roman" w:cs="Arial"/>
          <w:sz w:val="24"/>
          <w:szCs w:val="24"/>
        </w:rPr>
      </w:pPr>
      <w:r w:rsidRPr="00370D68">
        <w:rPr>
          <w:rFonts w:ascii="Times New Roman" w:hAnsi="Times New Roman"/>
          <w:sz w:val="24"/>
          <w:szCs w:val="24"/>
        </w:rPr>
        <w:t xml:space="preserve">Osoba do kontaktu: </w:t>
      </w:r>
      <w:r w:rsidRPr="00370D68">
        <w:rPr>
          <w:rFonts w:ascii="Times New Roman" w:hAnsi="Times New Roman" w:cs="Arial"/>
          <w:sz w:val="24"/>
          <w:szCs w:val="24"/>
        </w:rPr>
        <w:t>Małgorzata Kaczan</w:t>
      </w:r>
    </w:p>
    <w:p w:rsidR="00370D68" w:rsidRPr="00370D68" w:rsidRDefault="00370D68" w:rsidP="00370D68">
      <w:pPr>
        <w:spacing w:after="0" w:line="240" w:lineRule="auto"/>
        <w:jc w:val="both"/>
        <w:rPr>
          <w:rFonts w:ascii="Times New Roman" w:hAnsi="Times New Roman" w:cs="Arial"/>
          <w:sz w:val="24"/>
          <w:szCs w:val="24"/>
        </w:rPr>
      </w:pPr>
      <w:r w:rsidRPr="00370D68">
        <w:rPr>
          <w:rFonts w:ascii="Times New Roman" w:eastAsia="Times New Roman" w:hAnsi="Times New Roman" w:cs="Arial"/>
          <w:sz w:val="24"/>
          <w:szCs w:val="24"/>
        </w:rPr>
        <w:t>Uroczyste spotkanie z babciami i dziadkami dzieci z wychowania przedszkolnego. Impreza ma na celu integrację przedszkola ze środowiskiem oraz wzmacnianie więzi rodzinnych i budzenie szacunku dla osób starszych.</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pStyle w:val="NormalnyWeb"/>
        <w:spacing w:before="0" w:beforeAutospacing="0" w:after="0"/>
      </w:pPr>
      <w:r w:rsidRPr="00370D68">
        <w:rPr>
          <w:b/>
          <w:bCs/>
        </w:rPr>
        <w:t xml:space="preserve">Bal karnawałowy dla dzieci, </w:t>
      </w:r>
      <w:r w:rsidRPr="00370D68">
        <w:t xml:space="preserve">lokalna </w:t>
      </w:r>
    </w:p>
    <w:p w:rsidR="00370D68" w:rsidRPr="00370D68" w:rsidRDefault="00370D68" w:rsidP="00370D68">
      <w:pPr>
        <w:pStyle w:val="NormalnyWeb"/>
        <w:spacing w:before="0" w:beforeAutospacing="0" w:after="0"/>
      </w:pPr>
      <w:r w:rsidRPr="00370D68">
        <w:t>23 stycznia, Leśna Podlaska</w:t>
      </w:r>
    </w:p>
    <w:p w:rsidR="00370D68" w:rsidRPr="00370D68" w:rsidRDefault="00370D68" w:rsidP="00370D68">
      <w:pPr>
        <w:pStyle w:val="NormalnyWeb"/>
        <w:spacing w:before="0" w:beforeAutospacing="0" w:after="0"/>
      </w:pPr>
      <w:r w:rsidRPr="00370D68">
        <w:t xml:space="preserve">Organizator: Gminny Ośrodek Kultury w Leśnej Podlaskiej ul. Bialska 30 tel. 833450745 lub 3450746 </w:t>
      </w:r>
      <w:hyperlink r:id="rId12" w:history="1">
        <w:r w:rsidRPr="00370D68">
          <w:rPr>
            <w:rStyle w:val="Hipercze"/>
            <w:color w:val="auto"/>
            <w:u w:val="none"/>
          </w:rPr>
          <w:t>gok@lesnapodlaska.pl</w:t>
        </w:r>
      </w:hyperlink>
      <w:r w:rsidRPr="00370D68">
        <w:t xml:space="preserve"> </w:t>
      </w:r>
    </w:p>
    <w:p w:rsidR="00370D68" w:rsidRPr="00370D68" w:rsidRDefault="00370D68" w:rsidP="00370D68">
      <w:pPr>
        <w:pStyle w:val="NormalnyWeb"/>
        <w:spacing w:before="0" w:beforeAutospacing="0" w:after="0"/>
      </w:pPr>
      <w:r w:rsidRPr="00370D68">
        <w:t xml:space="preserve">Osoba do kontaktu: Agata </w:t>
      </w:r>
      <w:proofErr w:type="spellStart"/>
      <w:r w:rsidRPr="00370D68">
        <w:t>Klimczuk</w:t>
      </w:r>
      <w:proofErr w:type="spellEnd"/>
    </w:p>
    <w:p w:rsidR="00370D68" w:rsidRPr="00370D68" w:rsidRDefault="00370D68" w:rsidP="00370D68">
      <w:pPr>
        <w:pStyle w:val="NormalnyWeb"/>
        <w:spacing w:before="0" w:beforeAutospacing="0" w:after="0"/>
      </w:pPr>
      <w:r w:rsidRPr="00370D68">
        <w:t>Impreza cykliczna, adresowana do najmłodszych mieszkańców gminy Leśna Podlaska, mająca na celu kultywowanie tradycji związanych z okresem karnawału, czerpanie radości ze wspólnej zabawy. W programie liczne konkursy, zabawy i wiele innych atrakcji.</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„Śpiewajmy Dziecinie”,</w:t>
      </w:r>
      <w:r w:rsidRPr="00370D68">
        <w:rPr>
          <w:rFonts w:ascii="Times New Roman" w:hAnsi="Times New Roman"/>
          <w:sz w:val="24"/>
          <w:szCs w:val="24"/>
        </w:rPr>
        <w:t xml:space="preserve"> powiatowa</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lastRenderedPageBreak/>
        <w:t>24 stycznia, Gminny Ośrodek Kultury w Łomazach</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Gminny Ośrodek Kultury w Łomazach ul. Szkolna 18 A 21-532 Łomazy, tel. 833417013</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e-mail: goklomazy1@op.pl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Gminna Biblioteka Publiczna w Łomazach</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Osoba do kontaktu: Arkadiusz </w:t>
      </w:r>
      <w:proofErr w:type="spellStart"/>
      <w:r w:rsidRPr="00370D68">
        <w:rPr>
          <w:rFonts w:ascii="Times New Roman" w:hAnsi="Times New Roman"/>
          <w:sz w:val="24"/>
          <w:szCs w:val="24"/>
        </w:rPr>
        <w:t>Saczuk</w:t>
      </w:r>
      <w:proofErr w:type="spellEnd"/>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Impreza ma charakter konkursowy (kolędy i pastorałki) w której uczestniczyć będą  młodzi wokaliści ze szkół podstawowych i gimnazjum powiatu bialskiego.</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Koncert kolęd „Przybieżeli do Betlejem…”,</w:t>
      </w:r>
      <w:r w:rsidRPr="00370D68">
        <w:rPr>
          <w:rFonts w:ascii="Times New Roman" w:hAnsi="Times New Roman"/>
          <w:sz w:val="24"/>
          <w:szCs w:val="24"/>
        </w:rPr>
        <w:t xml:space="preserve"> regionalna </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24 stycznia, Szkoła Podstawowa w Sosnówce</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Organizator: Gminny Ośrodek Kultury w Sosnówce, Sosnówka 65, 21-518 Sosnówka, tel. 83 3793057, e-mail: gok_sosnowka@tlen.pl</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Wójt Gminy Sosnówka,  Szkoła Podstawowa w Sosnówce</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Osoba do kontaktu: Katarzyna Kozioł</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Koncert kolęd w wykonaniu zaproszonych chórów i zespołów z terenu powiatu bialskiego oraz przedstawienie jasełkowe zaprezentowane przez dzieci.</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b/>
          <w:sz w:val="24"/>
          <w:szCs w:val="24"/>
        </w:rPr>
      </w:pPr>
      <w:r w:rsidRPr="00370D68">
        <w:rPr>
          <w:rFonts w:ascii="Times New Roman" w:hAnsi="Times New Roman"/>
          <w:b/>
          <w:sz w:val="24"/>
          <w:szCs w:val="24"/>
        </w:rPr>
        <w:t>XXI Międzynarodowy Festiwal Kolęd Wschodniosłowiańskich</w:t>
      </w:r>
      <w:r w:rsidRPr="00370D68">
        <w:rPr>
          <w:rFonts w:ascii="Times New Roman" w:hAnsi="Times New Roman"/>
          <w:sz w:val="24"/>
          <w:szCs w:val="24"/>
        </w:rPr>
        <w:t xml:space="preserve">, międzynarodowa </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30-31 stycznia, Terespol </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Organizator: Miejski Ośrodek Kultury w Terespolu, ul. H. Sienkiewicza 27, 21-550 Terespol, tel.: 833752265, e-mali: mokterespol@wp.pl, www.mokterespol.com </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Prawosławna Diecezja Lubelsko-Chełmska, Fundacja Dialog Narodów, Nadbużańskie Centrum Kultury Prawosławnej. </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Wyjątkowa impreza kultywująca tradycyjne wschodniosłowiańskie obrzędy śpiewania kolęd i pastorałek, stojąca na bardzo wysokim poziomie artystycznym i organizacyjnym o randze międzynarodowej, w której biorą udział chóry i zespoły z Polski i zagranicy. Rokrocznie prezentuje się na scenie festiwalowej blisko 40 zespołów - 800 wykonawców. Jedno z najważniejszych tego rodzaju wydarzeń w kraju.</w:t>
      </w:r>
    </w:p>
    <w:p w:rsidR="00370D68" w:rsidRPr="00370D68" w:rsidRDefault="00370D68" w:rsidP="00370D68">
      <w:pPr>
        <w:spacing w:after="0" w:line="240" w:lineRule="auto"/>
        <w:rPr>
          <w:rFonts w:ascii="Times New Roman" w:hAnsi="Times New Roman"/>
          <w:sz w:val="24"/>
          <w:szCs w:val="24"/>
        </w:rPr>
      </w:pP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b/>
          <w:sz w:val="24"/>
          <w:szCs w:val="24"/>
        </w:rPr>
        <w:t>XXIII Prezentacje „Za kolędę dziękujemy</w:t>
      </w:r>
      <w:r w:rsidRPr="00370D68">
        <w:rPr>
          <w:rFonts w:ascii="Times New Roman" w:hAnsi="Times New Roman"/>
          <w:sz w:val="24"/>
          <w:szCs w:val="24"/>
        </w:rPr>
        <w:t>”, organizowane XVII raz na poziomie powiatu bialskiego oraz IV raz na poziomie międzywojewódzkim</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31 stycznia, Konstantynów, sala gimnastyczna przy ulicy Nowej 4</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Organizator: Gminne Centrum Kultury w Konstantynowie ul. Piłsudskiego 4 21-543 Konstantynów, tel.: 833415003 e-mail: </w:t>
      </w:r>
      <w:hyperlink r:id="rId13" w:history="1">
        <w:r w:rsidRPr="00370D68">
          <w:rPr>
            <w:rStyle w:val="Hipercze"/>
            <w:rFonts w:ascii="Times New Roman" w:hAnsi="Times New Roman"/>
            <w:color w:val="auto"/>
            <w:sz w:val="24"/>
            <w:szCs w:val="24"/>
            <w:u w:val="none"/>
          </w:rPr>
          <w:t>gckkon@op.pl</w:t>
        </w:r>
      </w:hyperlink>
      <w:r w:rsidRPr="00370D68">
        <w:rPr>
          <w:rFonts w:ascii="Times New Roman" w:hAnsi="Times New Roman"/>
          <w:sz w:val="24"/>
          <w:szCs w:val="24"/>
        </w:rPr>
        <w:t>, Gmina Konstantynów</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Starostwo Powiatowe, Gimnazjum w Konstantynowie, Szkoła Podstawowa im. Adama Mickiewicza w Konstantynowie</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Osoba do kontaktu: Teresa Bartosiewicz</w:t>
      </w:r>
    </w:p>
    <w:p w:rsidR="00370D68" w:rsidRPr="00370D68" w:rsidRDefault="00370D68" w:rsidP="00370D68">
      <w:pPr>
        <w:spacing w:after="0" w:line="240" w:lineRule="auto"/>
        <w:rPr>
          <w:rFonts w:ascii="Times New Roman" w:hAnsi="Times New Roman"/>
          <w:sz w:val="24"/>
          <w:szCs w:val="24"/>
        </w:rPr>
      </w:pPr>
      <w:r w:rsidRPr="00370D68">
        <w:rPr>
          <w:rFonts w:ascii="Times New Roman" w:hAnsi="Times New Roman"/>
          <w:sz w:val="24"/>
          <w:szCs w:val="24"/>
        </w:rPr>
        <w:t xml:space="preserve">Impreza organizowana po raz XXIII, z tego na poziomie powiatu bialskiego 17. raz. Jej celem jest  stworzenie możliwości kultywowania tradycji bożonarodzeniowych poprzez odtwarzanie dawnych obrzędów i zwyczajów często pochodzących ze starych przekazów ustnych lub źródłowych. Podczas trwania śpiewane są też stare kolędy i pastorałki lub nawet nowe kolędy specjalnie skomponowane na tę uroczystość. Rozstrzygane są także dwa konkursy plastyczne oraz przygotowywana jest wystawa wszystkich prac przekazanych na konkurs. Prace zazwyczaj na te konkursy przygotowuje ponad 100 osób. Impreza integruje środowisko powiatu bialskiego, gminy z innych powiatów i województw, wszystkie placówki oświatowe z gminy, które współpracują z Gminnym Centrum Kultury w Konstantynowie przy przygotowywaniu tego zadania. </w:t>
      </w:r>
    </w:p>
    <w:p w:rsidR="00370D68" w:rsidRPr="00370D68" w:rsidRDefault="00370D68" w:rsidP="00370D68">
      <w:pPr>
        <w:spacing w:after="0" w:line="240" w:lineRule="auto"/>
        <w:rPr>
          <w:rFonts w:ascii="Times New Roman" w:hAnsi="Times New Roman"/>
          <w:color w:val="00B050"/>
          <w:sz w:val="24"/>
          <w:szCs w:val="24"/>
        </w:rPr>
      </w:pPr>
    </w:p>
    <w:p w:rsidR="00A350C3" w:rsidRPr="00370D68" w:rsidRDefault="00A350C3"/>
    <w:sectPr w:rsidR="00A350C3" w:rsidRPr="00370D68" w:rsidSect="00A350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370D68"/>
    <w:rsid w:val="001656E3"/>
    <w:rsid w:val="00370D68"/>
    <w:rsid w:val="007F46C9"/>
    <w:rsid w:val="00A350C3"/>
    <w:rsid w:val="00AA00CF"/>
    <w:rsid w:val="00C61D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D6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0D68"/>
    <w:pPr>
      <w:ind w:left="708"/>
    </w:pPr>
  </w:style>
  <w:style w:type="character" w:styleId="Hipercze">
    <w:name w:val="Hyperlink"/>
    <w:basedOn w:val="Domylnaczcionkaakapitu"/>
    <w:uiPriority w:val="99"/>
    <w:unhideWhenUsed/>
    <w:rsid w:val="00370D68"/>
    <w:rPr>
      <w:color w:val="0000FF"/>
      <w:u w:val="single"/>
    </w:rPr>
  </w:style>
  <w:style w:type="paragraph" w:styleId="NormalnyWeb">
    <w:name w:val="Normal (Web)"/>
    <w:basedOn w:val="Normalny"/>
    <w:uiPriority w:val="99"/>
    <w:unhideWhenUsed/>
    <w:rsid w:val="00370D68"/>
    <w:pPr>
      <w:spacing w:before="100" w:beforeAutospacing="1" w:after="119" w:line="240"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370D6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pl-PL"/>
    </w:rPr>
  </w:style>
  <w:style w:type="character" w:customStyle="1" w:styleId="TytuZnak">
    <w:name w:val="Tytuł Znak"/>
    <w:basedOn w:val="Domylnaczcionkaakapitu"/>
    <w:link w:val="Tytu"/>
    <w:uiPriority w:val="10"/>
    <w:rsid w:val="00370D68"/>
    <w:rPr>
      <w:rFonts w:ascii="Cambria" w:eastAsia="Times New Roman" w:hAnsi="Cambria" w:cs="Times New Roman"/>
      <w:color w:val="17365D"/>
      <w:spacing w:val="5"/>
      <w:kern w:val="28"/>
      <w:sz w:val="52"/>
      <w:szCs w:val="52"/>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zeum_kraszewskiego@op.pl" TargetMode="External"/><Relationship Id="rId13" Type="http://schemas.openxmlformats.org/officeDocument/2006/relationships/hyperlink" Target="mailto:gckkon@op.pl" TargetMode="External"/><Relationship Id="rId3" Type="http://schemas.openxmlformats.org/officeDocument/2006/relationships/webSettings" Target="webSettings.xml"/><Relationship Id="rId7" Type="http://schemas.openxmlformats.org/officeDocument/2006/relationships/hyperlink" Target="mailto:kultura.piszczac@gmail.com" TargetMode="External"/><Relationship Id="rId12" Type="http://schemas.openxmlformats.org/officeDocument/2006/relationships/hyperlink" Target="mailto:gok@lesnapodlask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k.drelow@gmail.com" TargetMode="External"/><Relationship Id="rId11" Type="http://schemas.openxmlformats.org/officeDocument/2006/relationships/hyperlink" Target="mailto:Zespol_Szkol_Lomazy@interia.pl" TargetMode="External"/><Relationship Id="rId5" Type="http://schemas.openxmlformats.org/officeDocument/2006/relationships/hyperlink" Target="http://www.gck.drelow.pl" TargetMode="External"/><Relationship Id="rId15" Type="http://schemas.openxmlformats.org/officeDocument/2006/relationships/theme" Target="theme/theme1.xml"/><Relationship Id="rId10" Type="http://schemas.openxmlformats.org/officeDocument/2006/relationships/hyperlink" Target="mailto:kultura.piszczac@gmail.com" TargetMode="External"/><Relationship Id="rId4" Type="http://schemas.openxmlformats.org/officeDocument/2006/relationships/image" Target="media/image1.png"/><Relationship Id="rId9" Type="http://schemas.openxmlformats.org/officeDocument/2006/relationships/hyperlink" Target="mailto:gcksit@o2.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1872</Words>
  <Characters>11234</Characters>
  <Application>Microsoft Office Word</Application>
  <DocSecurity>0</DocSecurity>
  <Lines>93</Lines>
  <Paragraphs>26</Paragraphs>
  <ScaleCrop>false</ScaleCrop>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SPBP</dc:creator>
  <cp:lastModifiedBy>SPBP</cp:lastModifiedBy>
  <cp:revision>1</cp:revision>
  <dcterms:created xsi:type="dcterms:W3CDTF">2016-01-05T09:08:00Z</dcterms:created>
  <dcterms:modified xsi:type="dcterms:W3CDTF">2016-01-05T09:19:00Z</dcterms:modified>
</cp:coreProperties>
</file>