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Prezydent Miasta Biała Podlaska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BCF">
        <w:rPr>
          <w:sz w:val="28"/>
          <w:szCs w:val="28"/>
        </w:rPr>
        <w:t xml:space="preserve">Prezes </w:t>
      </w:r>
      <w:r>
        <w:rPr>
          <w:sz w:val="28"/>
          <w:szCs w:val="28"/>
        </w:rPr>
        <w:t>ULKS</w:t>
      </w:r>
      <w:r w:rsidR="00A37BCF">
        <w:rPr>
          <w:sz w:val="28"/>
          <w:szCs w:val="28"/>
        </w:rPr>
        <w:t xml:space="preserve"> </w:t>
      </w:r>
      <w:r>
        <w:rPr>
          <w:sz w:val="28"/>
          <w:szCs w:val="28"/>
        </w:rPr>
        <w:t>„Niwka”</w:t>
      </w:r>
      <w:r w:rsidR="00BD3C4D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 Łomaz</w:t>
      </w:r>
      <w:r w:rsidR="00BD3C4D">
        <w:rPr>
          <w:sz w:val="28"/>
          <w:szCs w:val="28"/>
        </w:rPr>
        <w:t>ach</w:t>
      </w:r>
      <w:r w:rsidR="00A37BCF">
        <w:rPr>
          <w:sz w:val="28"/>
          <w:szCs w:val="28"/>
        </w:rPr>
        <w:t xml:space="preserve"> Marek </w:t>
      </w:r>
      <w:proofErr w:type="spellStart"/>
      <w:r w:rsidR="00A37BCF"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 w:rsidR="00BD3C4D">
        <w:rPr>
          <w:sz w:val="28"/>
          <w:szCs w:val="28"/>
        </w:rPr>
        <w:t>B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28F6">
        <w:rPr>
          <w:sz w:val="28"/>
          <w:szCs w:val="28"/>
        </w:rPr>
        <w:t xml:space="preserve">Dyrektor Miejskiego Ośrodka Kultury </w:t>
      </w:r>
      <w:r w:rsidR="00BD3C4D">
        <w:rPr>
          <w:sz w:val="28"/>
          <w:szCs w:val="28"/>
        </w:rPr>
        <w:t xml:space="preserve">w </w:t>
      </w:r>
      <w:r>
        <w:rPr>
          <w:sz w:val="28"/>
          <w:szCs w:val="28"/>
        </w:rPr>
        <w:t>T</w:t>
      </w:r>
      <w:r w:rsidR="00CE28F6">
        <w:rPr>
          <w:sz w:val="28"/>
          <w:szCs w:val="28"/>
        </w:rPr>
        <w:t>erespol</w:t>
      </w:r>
      <w:r w:rsidR="00BD3C4D">
        <w:rPr>
          <w:sz w:val="28"/>
          <w:szCs w:val="28"/>
        </w:rPr>
        <w:t>u</w:t>
      </w:r>
      <w:r>
        <w:rPr>
          <w:sz w:val="28"/>
          <w:szCs w:val="28"/>
        </w:rPr>
        <w:t xml:space="preserve"> Anna </w:t>
      </w:r>
      <w:proofErr w:type="spellStart"/>
      <w:r>
        <w:rPr>
          <w:sz w:val="28"/>
          <w:szCs w:val="28"/>
        </w:rPr>
        <w:t>Pietrusik</w:t>
      </w:r>
      <w:proofErr w:type="spellEnd"/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Prezes MUKS Gambit </w:t>
      </w:r>
      <w:r w:rsidR="00BD3C4D">
        <w:rPr>
          <w:sz w:val="28"/>
          <w:szCs w:val="28"/>
        </w:rPr>
        <w:t xml:space="preserve">w </w:t>
      </w:r>
      <w:r>
        <w:rPr>
          <w:sz w:val="28"/>
          <w:szCs w:val="28"/>
        </w:rPr>
        <w:t>Międzyrzec</w:t>
      </w:r>
      <w:r w:rsidR="00BD3C4D">
        <w:rPr>
          <w:sz w:val="28"/>
          <w:szCs w:val="28"/>
        </w:rPr>
        <w:t>u</w:t>
      </w:r>
      <w:r>
        <w:rPr>
          <w:sz w:val="28"/>
          <w:szCs w:val="28"/>
        </w:rPr>
        <w:t xml:space="preserve"> Podlaski</w:t>
      </w:r>
      <w:r w:rsidR="00BD3C4D">
        <w:rPr>
          <w:sz w:val="28"/>
          <w:szCs w:val="28"/>
        </w:rPr>
        <w:t>m</w:t>
      </w:r>
      <w:r>
        <w:rPr>
          <w:sz w:val="28"/>
          <w:szCs w:val="28"/>
        </w:rPr>
        <w:t xml:space="preserve"> Tadeusz Węgrzyniak,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7B7170">
        <w:rPr>
          <w:sz w:val="28"/>
          <w:szCs w:val="28"/>
        </w:rPr>
        <w:t xml:space="preserve"> Andrzej Wiński</w:t>
      </w:r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F166FA">
        <w:rPr>
          <w:sz w:val="28"/>
          <w:szCs w:val="28"/>
        </w:rPr>
        <w:t>5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>Białej Podlaskiej, Łomazach, Międzyrzecu Podlaskim</w:t>
      </w:r>
      <w:r w:rsidR="007E4A9C">
        <w:rPr>
          <w:sz w:val="28"/>
          <w:szCs w:val="28"/>
        </w:rPr>
        <w:t>, Terespolu i Konstantynowie.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58D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F166FA">
        <w:rPr>
          <w:sz w:val="28"/>
          <w:szCs w:val="28"/>
        </w:rPr>
        <w:t xml:space="preserve">12 grudnia </w:t>
      </w:r>
      <w:r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>
        <w:rPr>
          <w:sz w:val="28"/>
          <w:szCs w:val="28"/>
        </w:rPr>
        <w:t xml:space="preserve"> r.- Biała Podlaska,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C24CB2">
        <w:rPr>
          <w:sz w:val="28"/>
          <w:szCs w:val="28"/>
        </w:rPr>
        <w:t xml:space="preserve">30 </w:t>
      </w:r>
      <w:r w:rsidR="00F166FA">
        <w:rPr>
          <w:sz w:val="28"/>
          <w:szCs w:val="28"/>
        </w:rPr>
        <w:t>stycz</w:t>
      </w:r>
      <w:r w:rsidR="00C24CB2">
        <w:rPr>
          <w:sz w:val="28"/>
          <w:szCs w:val="28"/>
        </w:rPr>
        <w:t xml:space="preserve">nia </w:t>
      </w:r>
      <w:r w:rsidRPr="00C4449C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C4449C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Międzyrzec Podlaski</w:t>
      </w:r>
      <w:r w:rsidRPr="00C4449C">
        <w:rPr>
          <w:sz w:val="28"/>
          <w:szCs w:val="28"/>
        </w:rPr>
        <w:t xml:space="preserve">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166FA">
        <w:rPr>
          <w:sz w:val="28"/>
          <w:szCs w:val="28"/>
        </w:rPr>
        <w:t xml:space="preserve">luty </w:t>
      </w:r>
      <w:r w:rsidRPr="004077DA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4077DA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Terespol</w:t>
      </w:r>
      <w:r w:rsidRPr="004077DA">
        <w:rPr>
          <w:sz w:val="28"/>
          <w:szCs w:val="28"/>
        </w:rPr>
        <w:t xml:space="preserve">, 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 w:rsidRPr="00A37BCF">
        <w:rPr>
          <w:sz w:val="28"/>
          <w:szCs w:val="28"/>
        </w:rPr>
        <w:t xml:space="preserve">4.  </w:t>
      </w:r>
      <w:r w:rsidR="00F166FA">
        <w:rPr>
          <w:sz w:val="28"/>
          <w:szCs w:val="28"/>
        </w:rPr>
        <w:t>marzec</w:t>
      </w:r>
      <w:r w:rsidR="00A37BCF">
        <w:rPr>
          <w:sz w:val="28"/>
          <w:szCs w:val="28"/>
        </w:rPr>
        <w:t xml:space="preserve"> </w:t>
      </w:r>
      <w:r w:rsidRPr="00A37BCF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A37BCF">
        <w:rPr>
          <w:sz w:val="28"/>
          <w:szCs w:val="28"/>
        </w:rPr>
        <w:t xml:space="preserve"> r. </w:t>
      </w:r>
      <w:r w:rsidR="00F166FA">
        <w:rPr>
          <w:sz w:val="28"/>
          <w:szCs w:val="28"/>
        </w:rPr>
        <w:t>–</w:t>
      </w:r>
      <w:r w:rsidRPr="00A37BCF">
        <w:rPr>
          <w:sz w:val="28"/>
          <w:szCs w:val="28"/>
        </w:rPr>
        <w:t xml:space="preserve"> </w:t>
      </w:r>
      <w:r w:rsidR="00C24CB2">
        <w:rPr>
          <w:sz w:val="28"/>
          <w:szCs w:val="28"/>
        </w:rPr>
        <w:t>Łomazy</w:t>
      </w:r>
      <w:r w:rsidR="00F166FA">
        <w:rPr>
          <w:sz w:val="28"/>
          <w:szCs w:val="28"/>
        </w:rPr>
        <w:t>,</w:t>
      </w:r>
    </w:p>
    <w:p w:rsidR="00CE28F6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kwiecień 2016 r. – Konstantynów.</w:t>
      </w:r>
      <w:r w:rsidR="00CE28F6" w:rsidRPr="00A37BCF">
        <w:rPr>
          <w:sz w:val="28"/>
          <w:szCs w:val="28"/>
        </w:rPr>
        <w:t xml:space="preserve"> 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Szczegółowe terminy turniejów w 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konferencyjna Starostwa Powiatowego </w:t>
      </w:r>
      <w:r>
        <w:rPr>
          <w:sz w:val="28"/>
          <w:szCs w:val="28"/>
        </w:rPr>
        <w:t xml:space="preserve">w Białej Podlaskiej, ul. </w:t>
      </w:r>
      <w:r w:rsidR="00A37BCF">
        <w:rPr>
          <w:sz w:val="28"/>
          <w:szCs w:val="28"/>
        </w:rPr>
        <w:t>Brzeska 41</w:t>
      </w:r>
      <w:r>
        <w:rPr>
          <w:sz w:val="28"/>
          <w:szCs w:val="28"/>
        </w:rPr>
        <w:t xml:space="preserve">;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2</w:t>
      </w:r>
      <w:r w:rsidRPr="004077DA">
        <w:rPr>
          <w:sz w:val="28"/>
          <w:szCs w:val="28"/>
        </w:rPr>
        <w:t xml:space="preserve"> – </w:t>
      </w:r>
      <w:r w:rsidR="007B7170">
        <w:rPr>
          <w:sz w:val="28"/>
          <w:szCs w:val="28"/>
        </w:rPr>
        <w:t>Szkoła Podstawowa Nr 3 w Międzyrzecu Podlaskim</w:t>
      </w:r>
      <w:r w:rsidRPr="004077DA">
        <w:rPr>
          <w:sz w:val="28"/>
          <w:szCs w:val="28"/>
        </w:rPr>
        <w:t xml:space="preserve">, ul. </w:t>
      </w:r>
      <w:r w:rsidR="007B7170"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7B7170" w:rsidRDefault="00CE28F6" w:rsidP="007B7170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="007B7170" w:rsidRPr="00C4449C">
        <w:rPr>
          <w:sz w:val="28"/>
          <w:szCs w:val="28"/>
        </w:rPr>
        <w:t xml:space="preserve">Miejski Ośrodek Kultury w Terespolu, ul. Sienkiewicza </w:t>
      </w:r>
      <w:r w:rsidR="007B7170" w:rsidRPr="007B7170">
        <w:rPr>
          <w:sz w:val="28"/>
          <w:szCs w:val="28"/>
        </w:rPr>
        <w:t>27;</w:t>
      </w:r>
      <w:r w:rsidR="007B7170" w:rsidRPr="003A0E88">
        <w:rPr>
          <w:b/>
          <w:sz w:val="28"/>
          <w:szCs w:val="28"/>
        </w:rPr>
        <w:t xml:space="preserve"> </w:t>
      </w:r>
    </w:p>
    <w:p w:rsidR="00C24CB2" w:rsidRDefault="00C24CB2" w:rsidP="00C24CB2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Turniej nr </w:t>
      </w:r>
      <w:r>
        <w:rPr>
          <w:sz w:val="28"/>
          <w:szCs w:val="28"/>
        </w:rPr>
        <w:t>4</w:t>
      </w:r>
      <w:r w:rsidRPr="00C4449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449C">
        <w:rPr>
          <w:sz w:val="28"/>
          <w:szCs w:val="28"/>
        </w:rPr>
        <w:t xml:space="preserve"> </w:t>
      </w:r>
      <w:r w:rsidRPr="007B7170">
        <w:rPr>
          <w:sz w:val="28"/>
          <w:szCs w:val="28"/>
        </w:rPr>
        <w:t xml:space="preserve">Świetlica Ochotniczej Straży Pożarnej w Łomazach, ul. </w:t>
      </w:r>
      <w:proofErr w:type="spellStart"/>
      <w:r w:rsidRPr="007B7170">
        <w:rPr>
          <w:sz w:val="28"/>
          <w:szCs w:val="28"/>
        </w:rPr>
        <w:t>Małobrzeska</w:t>
      </w:r>
      <w:proofErr w:type="spellEnd"/>
      <w:r w:rsidRPr="007B7170">
        <w:rPr>
          <w:sz w:val="28"/>
          <w:szCs w:val="28"/>
        </w:rPr>
        <w:t xml:space="preserve"> 13</w:t>
      </w:r>
      <w:r>
        <w:rPr>
          <w:sz w:val="28"/>
          <w:szCs w:val="28"/>
        </w:rPr>
        <w:t>;</w:t>
      </w:r>
    </w:p>
    <w:p w:rsidR="00F166FA" w:rsidRPr="00F166FA" w:rsidRDefault="00F166FA" w:rsidP="007B71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5 – Szkoła Podstawowa w Konstantynowie, ul. Nowa 2;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 turnieju mają prawo uczestniczyć wszyscy uczniowie szkół podstawowych, gimnazjów i szkół ponadgimnazjanych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>młodzież ze szkół ponadgimnazjalnych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41733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B50"/>
    <w:rsid w:val="000D2DC9"/>
    <w:rsid w:val="00181584"/>
    <w:rsid w:val="00223A43"/>
    <w:rsid w:val="00362D5E"/>
    <w:rsid w:val="00384FE2"/>
    <w:rsid w:val="003A0E88"/>
    <w:rsid w:val="003B1D35"/>
    <w:rsid w:val="004077DA"/>
    <w:rsid w:val="0057746F"/>
    <w:rsid w:val="0059153F"/>
    <w:rsid w:val="005B70A9"/>
    <w:rsid w:val="005D7BE6"/>
    <w:rsid w:val="005F1F96"/>
    <w:rsid w:val="00604D50"/>
    <w:rsid w:val="0062212D"/>
    <w:rsid w:val="00641733"/>
    <w:rsid w:val="00650A54"/>
    <w:rsid w:val="00652C8F"/>
    <w:rsid w:val="0065557B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F5D42"/>
    <w:rsid w:val="00A37BCF"/>
    <w:rsid w:val="00B05E90"/>
    <w:rsid w:val="00B84A4B"/>
    <w:rsid w:val="00BD3C4D"/>
    <w:rsid w:val="00BE1593"/>
    <w:rsid w:val="00C24CB2"/>
    <w:rsid w:val="00C4449C"/>
    <w:rsid w:val="00CD58D8"/>
    <w:rsid w:val="00CE28F6"/>
    <w:rsid w:val="00D70255"/>
    <w:rsid w:val="00DD22E4"/>
    <w:rsid w:val="00E45930"/>
    <w:rsid w:val="00E93BD6"/>
    <w:rsid w:val="00EC3897"/>
    <w:rsid w:val="00F166FA"/>
    <w:rsid w:val="00F447A4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st220</cp:lastModifiedBy>
  <cp:revision>4</cp:revision>
  <cp:lastPrinted>2015-01-11T20:13:00Z</cp:lastPrinted>
  <dcterms:created xsi:type="dcterms:W3CDTF">2016-01-25T07:42:00Z</dcterms:created>
  <dcterms:modified xsi:type="dcterms:W3CDTF">2016-01-25T07:43:00Z</dcterms:modified>
</cp:coreProperties>
</file>