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A5" w:rsidRPr="00010DEA" w:rsidRDefault="00DD4EA8" w:rsidP="00DD4EA8">
      <w:pPr>
        <w:jc w:val="left"/>
        <w:rPr>
          <w:rStyle w:val="Pogrubienie"/>
          <w:b w:val="0"/>
          <w:sz w:val="22"/>
          <w:szCs w:val="22"/>
        </w:rPr>
      </w:pPr>
      <w:r>
        <w:t>PROJEKT</w:t>
      </w:r>
      <w:r w:rsidR="00010DEA">
        <w:tab/>
      </w:r>
      <w:r w:rsidR="00010DEA">
        <w:tab/>
      </w:r>
      <w:r w:rsidR="00010DEA">
        <w:tab/>
      </w:r>
      <w:r w:rsidR="00010DEA">
        <w:tab/>
      </w:r>
      <w:r w:rsidR="00010DEA">
        <w:tab/>
      </w:r>
      <w:r w:rsidR="00010DEA">
        <w:tab/>
      </w:r>
      <w:r w:rsidR="00010DEA" w:rsidRPr="00010DEA">
        <w:rPr>
          <w:sz w:val="22"/>
          <w:szCs w:val="22"/>
        </w:rPr>
        <w:t xml:space="preserve">Załącznik </w:t>
      </w:r>
      <w:r w:rsidR="002600CA">
        <w:rPr>
          <w:sz w:val="22"/>
          <w:szCs w:val="22"/>
        </w:rPr>
        <w:t>nr</w:t>
      </w:r>
      <w:r w:rsidR="002C6F25">
        <w:rPr>
          <w:sz w:val="22"/>
          <w:szCs w:val="22"/>
        </w:rPr>
        <w:t xml:space="preserve"> 1 </w:t>
      </w:r>
      <w:r w:rsidR="00010DEA" w:rsidRPr="00010DEA">
        <w:rPr>
          <w:sz w:val="22"/>
          <w:szCs w:val="22"/>
        </w:rPr>
        <w:t xml:space="preserve">do uchwały Nr </w:t>
      </w:r>
      <w:r w:rsidR="000B71C0">
        <w:rPr>
          <w:sz w:val="22"/>
          <w:szCs w:val="22"/>
        </w:rPr>
        <w:t>236/2016</w:t>
      </w:r>
      <w:r w:rsidR="00010DEA" w:rsidRPr="00010DEA">
        <w:rPr>
          <w:sz w:val="22"/>
          <w:szCs w:val="22"/>
        </w:rPr>
        <w:br/>
      </w:r>
      <w:r w:rsidR="00010DEA" w:rsidRPr="00010DEA">
        <w:rPr>
          <w:sz w:val="22"/>
          <w:szCs w:val="22"/>
        </w:rPr>
        <w:tab/>
      </w:r>
      <w:r w:rsidR="00010DEA" w:rsidRPr="00010DEA">
        <w:rPr>
          <w:sz w:val="22"/>
          <w:szCs w:val="22"/>
        </w:rPr>
        <w:tab/>
      </w:r>
      <w:r w:rsidR="00010DEA" w:rsidRPr="00010DEA">
        <w:rPr>
          <w:sz w:val="22"/>
          <w:szCs w:val="22"/>
        </w:rPr>
        <w:tab/>
      </w:r>
      <w:r w:rsidR="00010DEA" w:rsidRPr="00010DEA">
        <w:rPr>
          <w:sz w:val="22"/>
          <w:szCs w:val="22"/>
        </w:rPr>
        <w:tab/>
      </w:r>
      <w:r w:rsidR="00010DEA" w:rsidRPr="00010DEA">
        <w:rPr>
          <w:sz w:val="22"/>
          <w:szCs w:val="22"/>
        </w:rPr>
        <w:tab/>
      </w:r>
      <w:r w:rsidR="00010DEA" w:rsidRPr="00010DE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0DEA" w:rsidRPr="00010DEA">
        <w:rPr>
          <w:sz w:val="22"/>
          <w:szCs w:val="22"/>
        </w:rPr>
        <w:t>Zarządu Powiatu w Białej Podlaskiej</w:t>
      </w:r>
      <w:r w:rsidR="00010DEA" w:rsidRPr="00010DEA">
        <w:rPr>
          <w:sz w:val="22"/>
          <w:szCs w:val="22"/>
        </w:rPr>
        <w:br/>
        <w:t xml:space="preserve">                                                                       </w:t>
      </w:r>
      <w:r w:rsidR="00010DEA"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 w:rsidR="00010DEA" w:rsidRPr="00010DEA">
        <w:rPr>
          <w:sz w:val="22"/>
          <w:szCs w:val="22"/>
        </w:rPr>
        <w:t xml:space="preserve">z dnia </w:t>
      </w:r>
      <w:r w:rsidR="000B71C0">
        <w:rPr>
          <w:sz w:val="22"/>
          <w:szCs w:val="22"/>
        </w:rPr>
        <w:t>13</w:t>
      </w:r>
      <w:r w:rsidR="00010DEA">
        <w:rPr>
          <w:sz w:val="22"/>
          <w:szCs w:val="22"/>
        </w:rPr>
        <w:t xml:space="preserve"> października 2016 r.</w:t>
      </w:r>
    </w:p>
    <w:p w:rsidR="004327A5" w:rsidRDefault="004327A5" w:rsidP="00B00B7B">
      <w:pPr>
        <w:rPr>
          <w:rStyle w:val="Pogrubienie"/>
        </w:rPr>
      </w:pPr>
    </w:p>
    <w:p w:rsidR="004327A5" w:rsidRPr="00B00B7B" w:rsidRDefault="004327A5" w:rsidP="00B00B7B">
      <w:pPr>
        <w:pStyle w:val="Tytu"/>
        <w:rPr>
          <w:szCs w:val="20"/>
        </w:rPr>
      </w:pPr>
      <w:r w:rsidRPr="00B00B7B">
        <w:rPr>
          <w:rStyle w:val="Pogrubienie"/>
          <w:b/>
          <w:bCs w:val="0"/>
        </w:rPr>
        <w:t>Program  współpracy Powiatu Bialskiego z</w:t>
      </w:r>
      <w:r w:rsidR="00B00B7B" w:rsidRPr="00B00B7B">
        <w:rPr>
          <w:rStyle w:val="Pogrubienie"/>
          <w:b/>
          <w:bCs w:val="0"/>
        </w:rPr>
        <w:t> </w:t>
      </w:r>
      <w:r w:rsidRPr="00B00B7B">
        <w:rPr>
          <w:rStyle w:val="Pogrubienie"/>
          <w:b/>
          <w:bCs w:val="0"/>
        </w:rPr>
        <w:t>organizacjami pozarządowymi i innymi podmiotami działającymi w sferze pożytku publicznego na rok 201</w:t>
      </w:r>
      <w:r w:rsidR="005F3DC7">
        <w:rPr>
          <w:rStyle w:val="Pogrubienie"/>
          <w:b/>
          <w:bCs w:val="0"/>
        </w:rPr>
        <w:t>7</w:t>
      </w:r>
    </w:p>
    <w:p w:rsidR="00992F7A" w:rsidRDefault="00992F7A" w:rsidP="00B00B7B">
      <w:pPr>
        <w:rPr>
          <w:b/>
          <w:bCs/>
        </w:rPr>
      </w:pPr>
    </w:p>
    <w:p w:rsidR="004327A5" w:rsidRDefault="004327A5" w:rsidP="00B00B7B">
      <w:pPr>
        <w:pStyle w:val="Nagwek2"/>
      </w:pPr>
      <w:r w:rsidRPr="00B00B7B">
        <w:rPr>
          <w:szCs w:val="20"/>
        </w:rPr>
        <w:t>Rozdział</w:t>
      </w:r>
      <w:r>
        <w:t xml:space="preserve"> 1.</w:t>
      </w:r>
    </w:p>
    <w:p w:rsidR="004327A5" w:rsidRDefault="004327A5" w:rsidP="00B00B7B">
      <w:pPr>
        <w:rPr>
          <w:b/>
          <w:bCs/>
        </w:rPr>
      </w:pPr>
      <w:r w:rsidRPr="00A90AF8">
        <w:rPr>
          <w:b/>
          <w:bCs/>
        </w:rPr>
        <w:t>Przepisy ogólne</w:t>
      </w:r>
    </w:p>
    <w:p w:rsidR="004327A5" w:rsidRPr="009051CC" w:rsidRDefault="004327A5" w:rsidP="00B00B7B">
      <w:pPr>
        <w:jc w:val="center"/>
      </w:pPr>
      <w:r w:rsidRPr="009051CC">
        <w:rPr>
          <w:bCs/>
        </w:rPr>
        <w:t>§ 1</w:t>
      </w:r>
    </w:p>
    <w:p w:rsidR="004327A5" w:rsidRPr="00A90AF8" w:rsidRDefault="004327A5" w:rsidP="00704E3D">
      <w:pPr>
        <w:pStyle w:val="Akapitzlist"/>
        <w:numPr>
          <w:ilvl w:val="0"/>
          <w:numId w:val="2"/>
        </w:numPr>
      </w:pPr>
      <w:r w:rsidRPr="00A90AF8">
        <w:t>Skorowidz użytych w uchwale pojęć:</w:t>
      </w:r>
    </w:p>
    <w:p w:rsidR="004327A5" w:rsidRDefault="004327A5" w:rsidP="00704E3D">
      <w:pPr>
        <w:pStyle w:val="Akapitzlist"/>
        <w:numPr>
          <w:ilvl w:val="0"/>
          <w:numId w:val="1"/>
        </w:numPr>
      </w:pPr>
      <w:r w:rsidRPr="00A90AF8">
        <w:t>ustawa – należy przez to rozumieć ustawę z dnia 24 kwietnia 2003 r. o dzi</w:t>
      </w:r>
      <w:r>
        <w:t xml:space="preserve">ałalności pożytku publicznego i </w:t>
      </w:r>
      <w:r w:rsidRPr="00A90AF8">
        <w:t xml:space="preserve">o wolontariacie (Dz. U. </w:t>
      </w:r>
      <w:r>
        <w:t>z 201</w:t>
      </w:r>
      <w:r w:rsidR="005F3DC7">
        <w:t>6</w:t>
      </w:r>
      <w:r>
        <w:t xml:space="preserve"> r. </w:t>
      </w:r>
      <w:r w:rsidRPr="00A90AF8">
        <w:t xml:space="preserve">poz. </w:t>
      </w:r>
      <w:r w:rsidR="005F3DC7">
        <w:t>239</w:t>
      </w:r>
      <w:r>
        <w:t xml:space="preserve">, ze </w:t>
      </w:r>
      <w:r w:rsidRPr="00A90AF8">
        <w:t>zm.),</w:t>
      </w:r>
    </w:p>
    <w:p w:rsidR="004327A5" w:rsidRDefault="004327A5" w:rsidP="00704E3D">
      <w:pPr>
        <w:pStyle w:val="Akapitzlist"/>
        <w:numPr>
          <w:ilvl w:val="0"/>
          <w:numId w:val="1"/>
        </w:numPr>
      </w:pPr>
      <w:r>
        <w:t>Podmioty Programu</w:t>
      </w:r>
      <w:r w:rsidRPr="00A90AF8">
        <w:t xml:space="preserve"> – jednostki określone w art. 3, z zastrzeżeniem art. 3, ust. 4 ustawy,</w:t>
      </w:r>
    </w:p>
    <w:p w:rsidR="004327A5" w:rsidRDefault="004327A5" w:rsidP="00704E3D">
      <w:pPr>
        <w:pStyle w:val="Akapitzlist"/>
        <w:numPr>
          <w:ilvl w:val="0"/>
          <w:numId w:val="1"/>
        </w:numPr>
      </w:pPr>
      <w:r>
        <w:t>p</w:t>
      </w:r>
      <w:r w:rsidRPr="00A90AF8">
        <w:t xml:space="preserve">owiat – należy przez to rozumieć </w:t>
      </w:r>
      <w:r>
        <w:t>P</w:t>
      </w:r>
      <w:r w:rsidRPr="00A90AF8">
        <w:t xml:space="preserve">owiat </w:t>
      </w:r>
      <w:r>
        <w:t>B</w:t>
      </w:r>
      <w:r w:rsidRPr="00A90AF8">
        <w:t>ialski,</w:t>
      </w:r>
    </w:p>
    <w:p w:rsidR="00EB0DF7" w:rsidRPr="00E61B97" w:rsidRDefault="004327A5" w:rsidP="00704E3D">
      <w:pPr>
        <w:pStyle w:val="Akapitzlist"/>
        <w:numPr>
          <w:ilvl w:val="0"/>
          <w:numId w:val="1"/>
        </w:numPr>
        <w:rPr>
          <w:rStyle w:val="Pogrubienie"/>
          <w:b w:val="0"/>
          <w:bCs w:val="0"/>
        </w:rPr>
      </w:pPr>
      <w:r w:rsidRPr="00BC7E73">
        <w:t>Program – należy przez to rozumieć Program</w:t>
      </w:r>
      <w:r w:rsidR="00BC7E73" w:rsidRPr="00BC7E73">
        <w:t xml:space="preserve"> </w:t>
      </w:r>
      <w:r w:rsidRPr="00BC7E73">
        <w:rPr>
          <w:rStyle w:val="Pogrubienie"/>
          <w:b w:val="0"/>
        </w:rPr>
        <w:t>współpracy powiatu b</w:t>
      </w:r>
      <w:r w:rsidR="009375FF" w:rsidRPr="00BC7E73">
        <w:rPr>
          <w:rStyle w:val="Pogrubienie"/>
          <w:b w:val="0"/>
        </w:rPr>
        <w:t>ialskiego z </w:t>
      </w:r>
      <w:r w:rsidRPr="00BC7E73">
        <w:rPr>
          <w:rStyle w:val="Pogrubienie"/>
          <w:b w:val="0"/>
        </w:rPr>
        <w:t>organizacjami pozarządowymi i innymi podmiotami działającymi w sferze pożytku publicznego na rok 201</w:t>
      </w:r>
      <w:r w:rsidR="005F3DC7">
        <w:rPr>
          <w:rStyle w:val="Pogrubienie"/>
          <w:b w:val="0"/>
        </w:rPr>
        <w:t>7</w:t>
      </w:r>
      <w:r w:rsidR="00EB0DF7" w:rsidRPr="00BC7E73">
        <w:rPr>
          <w:rStyle w:val="Pogrubienie"/>
          <w:b w:val="0"/>
        </w:rPr>
        <w:t>,</w:t>
      </w:r>
    </w:p>
    <w:p w:rsidR="00E61B97" w:rsidRPr="00BC7E73" w:rsidRDefault="00E61B97" w:rsidP="00704E3D">
      <w:pPr>
        <w:pStyle w:val="Akapitzlist"/>
        <w:numPr>
          <w:ilvl w:val="0"/>
          <w:numId w:val="1"/>
        </w:numPr>
        <w:rPr>
          <w:rStyle w:val="Pogrubienie"/>
          <w:b w:val="0"/>
          <w:bCs w:val="0"/>
        </w:rPr>
      </w:pPr>
      <w:r>
        <w:rPr>
          <w:rStyle w:val="Pogrubienie"/>
          <w:b w:val="0"/>
        </w:rPr>
        <w:t>Rada – Rada Powiatu w Białej Podlaskiej</w:t>
      </w:r>
    </w:p>
    <w:p w:rsidR="004327A5" w:rsidRPr="00BC7E73" w:rsidRDefault="00EB0DF7" w:rsidP="00704E3D">
      <w:pPr>
        <w:pStyle w:val="Akapitzlist"/>
        <w:numPr>
          <w:ilvl w:val="0"/>
          <w:numId w:val="1"/>
        </w:numPr>
      </w:pPr>
      <w:r w:rsidRPr="00BC7E73">
        <w:rPr>
          <w:rStyle w:val="Pogrubienie"/>
          <w:b w:val="0"/>
        </w:rPr>
        <w:t>PCPR – należy rozumieć Powiatowe Centrum Pomocy Rodzinie w Białej Podlaskiej</w:t>
      </w:r>
      <w:r w:rsidR="004327A5" w:rsidRPr="00BC7E73">
        <w:rPr>
          <w:rStyle w:val="Pogrubienie"/>
          <w:b w:val="0"/>
        </w:rPr>
        <w:t>.</w:t>
      </w:r>
      <w:r w:rsidR="004327A5" w:rsidRPr="00BC7E73">
        <w:t xml:space="preserve"> </w:t>
      </w:r>
    </w:p>
    <w:p w:rsidR="004327A5" w:rsidRPr="00A90AF8" w:rsidRDefault="004327A5" w:rsidP="00704E3D">
      <w:pPr>
        <w:pStyle w:val="Akapitzlist"/>
        <w:numPr>
          <w:ilvl w:val="0"/>
          <w:numId w:val="2"/>
        </w:numPr>
      </w:pPr>
      <w:r w:rsidRPr="00A90AF8">
        <w:t xml:space="preserve">Program współpracy ograniczony jest do tych podmiotów, które prowadzą swoją działalność na terenie </w:t>
      </w:r>
      <w:r>
        <w:t>p</w:t>
      </w:r>
      <w:r w:rsidRPr="00A90AF8">
        <w:t xml:space="preserve">owiatu </w:t>
      </w:r>
      <w:r>
        <w:t>b</w:t>
      </w:r>
      <w:r w:rsidRPr="00A90AF8">
        <w:t>ialskiego lub na rzecz jego mieszkańców. Program adresowany jest do:</w:t>
      </w:r>
    </w:p>
    <w:p w:rsidR="004327A5" w:rsidRDefault="004327A5" w:rsidP="00704E3D">
      <w:pPr>
        <w:pStyle w:val="Akapitzlist"/>
        <w:numPr>
          <w:ilvl w:val="0"/>
          <w:numId w:val="3"/>
        </w:numPr>
      </w:pPr>
      <w:r>
        <w:t>organizacji pozarządowych,</w:t>
      </w:r>
    </w:p>
    <w:p w:rsidR="004327A5" w:rsidRPr="00197427" w:rsidRDefault="004327A5" w:rsidP="00704E3D">
      <w:pPr>
        <w:pStyle w:val="Akapitzlist"/>
        <w:numPr>
          <w:ilvl w:val="0"/>
          <w:numId w:val="3"/>
        </w:numPr>
      </w:pPr>
      <w:r w:rsidRPr="00A90AF8">
        <w:t>podmiotów określonych w art. 3, ust.</w:t>
      </w:r>
      <w:r>
        <w:t xml:space="preserve"> </w:t>
      </w:r>
      <w:r w:rsidRPr="00A90AF8">
        <w:t>3 ustawy.</w:t>
      </w:r>
    </w:p>
    <w:p w:rsidR="00992F7A" w:rsidRDefault="00992F7A" w:rsidP="00B00B7B">
      <w:pPr>
        <w:rPr>
          <w:b/>
        </w:rPr>
      </w:pPr>
    </w:p>
    <w:p w:rsidR="00B00B7B" w:rsidRDefault="004327A5" w:rsidP="00B00B7B">
      <w:pPr>
        <w:pStyle w:val="Nagwek2"/>
      </w:pPr>
      <w:r w:rsidRPr="00197427">
        <w:t>Rozdział 2.</w:t>
      </w:r>
      <w:r w:rsidR="00B00B7B">
        <w:t xml:space="preserve"> </w:t>
      </w:r>
    </w:p>
    <w:p w:rsidR="004327A5" w:rsidRPr="00A90AF8" w:rsidRDefault="004327A5" w:rsidP="00B00B7B">
      <w:pPr>
        <w:pStyle w:val="Nagwek2"/>
      </w:pPr>
      <w:r w:rsidRPr="00A90AF8">
        <w:t>Cel</w:t>
      </w:r>
      <w:r>
        <w:t xml:space="preserve"> główny i cele szczegółowe </w:t>
      </w:r>
      <w:r w:rsidRPr="00A90AF8">
        <w:t>Programu</w:t>
      </w:r>
    </w:p>
    <w:p w:rsidR="004327A5" w:rsidRDefault="004327A5" w:rsidP="00B00B7B">
      <w:pPr>
        <w:jc w:val="center"/>
      </w:pPr>
      <w:r>
        <w:t>§ 2</w:t>
      </w:r>
    </w:p>
    <w:p w:rsidR="004327A5" w:rsidRPr="00A90AF8" w:rsidRDefault="004327A5" w:rsidP="00704E3D">
      <w:pPr>
        <w:pStyle w:val="Akapitzlist"/>
        <w:numPr>
          <w:ilvl w:val="0"/>
          <w:numId w:val="4"/>
        </w:numPr>
      </w:pPr>
      <w:r w:rsidRPr="00A90AF8">
        <w:t>Cel główny:</w:t>
      </w:r>
    </w:p>
    <w:p w:rsidR="004327A5" w:rsidRPr="00A90AF8" w:rsidRDefault="004327A5" w:rsidP="009375FF">
      <w:pPr>
        <w:ind w:left="360"/>
      </w:pPr>
      <w:r w:rsidRPr="00A90AF8">
        <w:t xml:space="preserve">Lepsze zaspokojenie potrzeb społecznych oraz podnoszenie poziomu życia mieszkańców </w:t>
      </w:r>
      <w:r>
        <w:t>p</w:t>
      </w:r>
      <w:r w:rsidRPr="00A90AF8">
        <w:t>owiatu poprzez efektywne wykorzystanie aktywności społecznej.</w:t>
      </w:r>
    </w:p>
    <w:p w:rsidR="004327A5" w:rsidRPr="00A90AF8" w:rsidRDefault="004327A5" w:rsidP="00704E3D">
      <w:pPr>
        <w:pStyle w:val="Akapitzlist"/>
        <w:numPr>
          <w:ilvl w:val="0"/>
          <w:numId w:val="4"/>
        </w:numPr>
      </w:pPr>
      <w:r w:rsidRPr="00A90AF8">
        <w:t>Cele szczegółowe:</w:t>
      </w:r>
    </w:p>
    <w:p w:rsidR="004327A5" w:rsidRDefault="004327A5" w:rsidP="00704E3D">
      <w:pPr>
        <w:pStyle w:val="Akapitzlist"/>
        <w:numPr>
          <w:ilvl w:val="0"/>
          <w:numId w:val="5"/>
        </w:numPr>
      </w:pPr>
      <w:r w:rsidRPr="00A90AF8">
        <w:t>wspieranie i umacnianie aktywności społeczności lokalnej,</w:t>
      </w:r>
    </w:p>
    <w:p w:rsidR="004327A5" w:rsidRDefault="004327A5" w:rsidP="00704E3D">
      <w:pPr>
        <w:pStyle w:val="Akapitzlist"/>
        <w:numPr>
          <w:ilvl w:val="0"/>
          <w:numId w:val="5"/>
        </w:numPr>
      </w:pPr>
      <w:r w:rsidRPr="00A90AF8">
        <w:t>tworzenie warunków dla powstawania inicjatyw i struktur funkcjonujących na rzecz społeczności powiatu,</w:t>
      </w:r>
    </w:p>
    <w:p w:rsidR="004327A5" w:rsidRDefault="004327A5" w:rsidP="00704E3D">
      <w:pPr>
        <w:pStyle w:val="Akapitzlist"/>
        <w:numPr>
          <w:ilvl w:val="0"/>
          <w:numId w:val="5"/>
        </w:numPr>
      </w:pPr>
      <w:r w:rsidRPr="00A90AF8">
        <w:t xml:space="preserve">zwiększenie wpływu sektora obywatelskiego na kreowanie polityki społecznej w </w:t>
      </w:r>
      <w:r>
        <w:t>p</w:t>
      </w:r>
      <w:r w:rsidRPr="00A90AF8">
        <w:t>owiecie,</w:t>
      </w:r>
    </w:p>
    <w:p w:rsidR="004327A5" w:rsidRDefault="004327A5" w:rsidP="00704E3D">
      <w:pPr>
        <w:pStyle w:val="Akapitzlist"/>
        <w:numPr>
          <w:ilvl w:val="0"/>
          <w:numId w:val="5"/>
        </w:numPr>
      </w:pPr>
      <w:r w:rsidRPr="00A90AF8">
        <w:t>integracja podmiotów lokalnej polityki społecznej,</w:t>
      </w:r>
    </w:p>
    <w:p w:rsidR="004327A5" w:rsidRDefault="004327A5" w:rsidP="00704E3D">
      <w:pPr>
        <w:pStyle w:val="Akapitzlist"/>
        <w:numPr>
          <w:ilvl w:val="0"/>
          <w:numId w:val="5"/>
        </w:numPr>
      </w:pPr>
      <w:r w:rsidRPr="00A90AF8">
        <w:t xml:space="preserve">umożliwienie organizacjom pozarządowym występowania z ofertą realizacji zadań publicznych, które prowadzone są przez </w:t>
      </w:r>
      <w:r>
        <w:t>s</w:t>
      </w:r>
      <w:r w:rsidRPr="00A90AF8">
        <w:t>amorząd,</w:t>
      </w:r>
    </w:p>
    <w:p w:rsidR="004327A5" w:rsidRPr="00C7520A" w:rsidRDefault="004327A5" w:rsidP="00704E3D">
      <w:pPr>
        <w:pStyle w:val="Akapitzlist"/>
        <w:numPr>
          <w:ilvl w:val="0"/>
          <w:numId w:val="5"/>
        </w:numPr>
      </w:pPr>
      <w:r w:rsidRPr="00A90AF8">
        <w:t xml:space="preserve">uzupełnienie działań </w:t>
      </w:r>
      <w:r>
        <w:t>s</w:t>
      </w:r>
      <w:r w:rsidRPr="00A90AF8">
        <w:t>amorządu w zakresie nieobejmowanym przez struktury samorządowe.</w:t>
      </w:r>
    </w:p>
    <w:p w:rsidR="00992F7A" w:rsidRDefault="00992F7A" w:rsidP="00B00B7B">
      <w:pPr>
        <w:rPr>
          <w:b/>
          <w:bCs/>
        </w:rPr>
      </w:pPr>
    </w:p>
    <w:p w:rsidR="00B00B7B" w:rsidRDefault="004327A5" w:rsidP="00B00B7B">
      <w:pPr>
        <w:pStyle w:val="Nagwek2"/>
      </w:pPr>
      <w:r>
        <w:lastRenderedPageBreak/>
        <w:t>Rozdział 3.</w:t>
      </w:r>
    </w:p>
    <w:p w:rsidR="004327A5" w:rsidRDefault="004327A5" w:rsidP="00B00B7B">
      <w:pPr>
        <w:pStyle w:val="Nagwek2"/>
      </w:pPr>
      <w:r w:rsidRPr="00A90AF8">
        <w:t>Zasady współpracy</w:t>
      </w:r>
    </w:p>
    <w:p w:rsidR="004327A5" w:rsidRDefault="004327A5" w:rsidP="00B00B7B">
      <w:pPr>
        <w:jc w:val="center"/>
        <w:rPr>
          <w:bCs/>
        </w:rPr>
      </w:pPr>
      <w:r>
        <w:rPr>
          <w:bCs/>
        </w:rPr>
        <w:t>§ 3</w:t>
      </w:r>
    </w:p>
    <w:p w:rsidR="004327A5" w:rsidRPr="00A90AF8" w:rsidRDefault="004327A5" w:rsidP="00B00B7B">
      <w:pPr>
        <w:rPr>
          <w:bCs/>
        </w:rPr>
      </w:pPr>
      <w:r w:rsidRPr="00A90AF8">
        <w:rPr>
          <w:bCs/>
        </w:rPr>
        <w:t>Współpraca powiatu z organizacjami pozarządowymi odbywa się na zasadach:</w:t>
      </w:r>
    </w:p>
    <w:p w:rsidR="004327A5" w:rsidRPr="00E12E61" w:rsidRDefault="004327A5" w:rsidP="00704E3D">
      <w:pPr>
        <w:pStyle w:val="Akapitzlist"/>
        <w:numPr>
          <w:ilvl w:val="0"/>
          <w:numId w:val="6"/>
        </w:numPr>
        <w:rPr>
          <w:bCs/>
        </w:rPr>
      </w:pPr>
      <w:r w:rsidRPr="00E12E61">
        <w:rPr>
          <w:bCs/>
        </w:rPr>
        <w:t>pomocniczości – polegającej na wspieraniu działalności organizacji pozarządowych oraz umożliwianiu im realizacji zadań publicznych,</w:t>
      </w:r>
    </w:p>
    <w:p w:rsidR="004327A5" w:rsidRPr="00E12E61" w:rsidRDefault="004327A5" w:rsidP="00704E3D">
      <w:pPr>
        <w:pStyle w:val="Akapitzlist"/>
        <w:numPr>
          <w:ilvl w:val="0"/>
          <w:numId w:val="6"/>
        </w:numPr>
        <w:rPr>
          <w:bCs/>
        </w:rPr>
      </w:pPr>
      <w:r w:rsidRPr="00E12E61">
        <w:rPr>
          <w:bCs/>
        </w:rPr>
        <w:t>suwerenności stron – oznaczającej, że powiat i organizacje pozarządowe podejmujące współpracę zachowują wzajemną autonomię i niezależność względem siebie,</w:t>
      </w:r>
    </w:p>
    <w:p w:rsidR="004327A5" w:rsidRPr="00E12E61" w:rsidRDefault="004327A5" w:rsidP="00704E3D">
      <w:pPr>
        <w:pStyle w:val="Akapitzlist"/>
        <w:numPr>
          <w:ilvl w:val="0"/>
          <w:numId w:val="6"/>
        </w:numPr>
        <w:rPr>
          <w:bCs/>
        </w:rPr>
      </w:pPr>
      <w:r w:rsidRPr="00E12E61">
        <w:rPr>
          <w:bCs/>
        </w:rPr>
        <w:t>partnerstwa – oznaczającej, że strony ustalają zakres wzajemnej współpracy, uczestniczą w identyfikowaniu i definiowaniu problemów, zadań i potrzeb społecznych, wypracowywaniu najlepszych sposobów ich realizacji, traktując się wzajemnie jak podmioty równoprawne w tych procesach,</w:t>
      </w:r>
    </w:p>
    <w:p w:rsidR="004327A5" w:rsidRPr="00E12E61" w:rsidRDefault="004327A5" w:rsidP="00704E3D">
      <w:pPr>
        <w:pStyle w:val="Akapitzlist"/>
        <w:numPr>
          <w:ilvl w:val="0"/>
          <w:numId w:val="6"/>
        </w:numPr>
        <w:rPr>
          <w:bCs/>
        </w:rPr>
      </w:pPr>
      <w:r w:rsidRPr="00E12E61">
        <w:rPr>
          <w:bCs/>
        </w:rPr>
        <w:t>efektywności – polegającej na wspólnym dążeniu do osiągnięcia możliwie najlepszych efektów realizacji zadań publicznych,</w:t>
      </w:r>
    </w:p>
    <w:p w:rsidR="004327A5" w:rsidRPr="00E12E61" w:rsidRDefault="004327A5" w:rsidP="00704E3D">
      <w:pPr>
        <w:pStyle w:val="Akapitzlist"/>
        <w:numPr>
          <w:ilvl w:val="0"/>
          <w:numId w:val="6"/>
        </w:numPr>
        <w:rPr>
          <w:bCs/>
        </w:rPr>
      </w:pPr>
      <w:r w:rsidRPr="00E12E61">
        <w:rPr>
          <w:bCs/>
        </w:rPr>
        <w:t>uczciwej konkurencji i jawności – zakładającej kształtowanie przejrzystych zasad współpracy, opartych na równych i jawnych kryteriach wyboru realizatora zadania publicznego oraz zapewnieniu równego dostępu do informacji.</w:t>
      </w:r>
    </w:p>
    <w:p w:rsidR="00992F7A" w:rsidRDefault="00992F7A" w:rsidP="00B00B7B">
      <w:pPr>
        <w:rPr>
          <w:b/>
          <w:bCs/>
        </w:rPr>
      </w:pPr>
    </w:p>
    <w:p w:rsidR="004327A5" w:rsidRDefault="004327A5" w:rsidP="00B00B7B">
      <w:pPr>
        <w:pStyle w:val="Nagwek2"/>
      </w:pPr>
      <w:r>
        <w:t>Rozdział 4.</w:t>
      </w:r>
      <w:r>
        <w:br/>
      </w:r>
      <w:r w:rsidRPr="00A90AF8">
        <w:t>Zakres przedmiotowy współpracy</w:t>
      </w:r>
    </w:p>
    <w:p w:rsidR="004327A5" w:rsidRPr="00654B88" w:rsidRDefault="004327A5" w:rsidP="00B00B7B">
      <w:pPr>
        <w:jc w:val="center"/>
        <w:rPr>
          <w:bCs/>
        </w:rPr>
      </w:pPr>
      <w:r>
        <w:rPr>
          <w:bCs/>
        </w:rPr>
        <w:t>§4</w:t>
      </w:r>
    </w:p>
    <w:p w:rsidR="004327A5" w:rsidRPr="00E12E61" w:rsidRDefault="004327A5" w:rsidP="00704E3D">
      <w:pPr>
        <w:pStyle w:val="Akapitzlist"/>
        <w:numPr>
          <w:ilvl w:val="0"/>
          <w:numId w:val="7"/>
        </w:numPr>
        <w:rPr>
          <w:bCs/>
        </w:rPr>
      </w:pPr>
      <w:r w:rsidRPr="00E12E61">
        <w:rPr>
          <w:bCs/>
        </w:rPr>
        <w:t>Współpraca samorządu z podmiotami Programu dotyczy zadań publicznych wymienionych w art. 4 ustawy.</w:t>
      </w:r>
    </w:p>
    <w:p w:rsidR="004327A5" w:rsidRPr="00A90AF8" w:rsidRDefault="004327A5" w:rsidP="00704E3D">
      <w:pPr>
        <w:pStyle w:val="Akapitzlist"/>
        <w:numPr>
          <w:ilvl w:val="0"/>
          <w:numId w:val="7"/>
        </w:numPr>
      </w:pPr>
      <w:r w:rsidRPr="00E12E61">
        <w:rPr>
          <w:bCs/>
        </w:rPr>
        <w:t>W roku 201</w:t>
      </w:r>
      <w:r w:rsidR="005F3DC7">
        <w:rPr>
          <w:bCs/>
        </w:rPr>
        <w:t>7</w:t>
      </w:r>
      <w:r w:rsidRPr="00E12E61">
        <w:rPr>
          <w:bCs/>
        </w:rPr>
        <w:t xml:space="preserve"> p</w:t>
      </w:r>
      <w:r w:rsidRPr="00A90AF8">
        <w:t>rzyjmuje się następujące obszary współpracy:</w:t>
      </w:r>
    </w:p>
    <w:p w:rsidR="004327A5" w:rsidRDefault="004327A5" w:rsidP="00704E3D">
      <w:pPr>
        <w:pStyle w:val="Akapitzlist"/>
        <w:numPr>
          <w:ilvl w:val="0"/>
          <w:numId w:val="8"/>
        </w:numPr>
      </w:pPr>
      <w:r w:rsidRPr="00A90AF8">
        <w:t>kultura, sztuka, ochrona dóbr kultury i dzi</w:t>
      </w:r>
      <w:r>
        <w:t>edzictwa narodowego, </w:t>
      </w:r>
    </w:p>
    <w:p w:rsidR="004327A5" w:rsidRDefault="004327A5" w:rsidP="00704E3D">
      <w:pPr>
        <w:pStyle w:val="Akapitzlist"/>
        <w:numPr>
          <w:ilvl w:val="0"/>
          <w:numId w:val="8"/>
        </w:numPr>
      </w:pPr>
      <w:r w:rsidRPr="00A90AF8">
        <w:t xml:space="preserve">wspieranie i upowszechnianie </w:t>
      </w:r>
      <w:r>
        <w:t>kultury fizycznej</w:t>
      </w:r>
      <w:r w:rsidRPr="00A90AF8">
        <w:t>,</w:t>
      </w:r>
    </w:p>
    <w:p w:rsidR="004327A5" w:rsidRDefault="004327A5" w:rsidP="00704E3D">
      <w:pPr>
        <w:pStyle w:val="Akapitzlist"/>
        <w:numPr>
          <w:ilvl w:val="0"/>
          <w:numId w:val="8"/>
        </w:numPr>
      </w:pPr>
      <w:r w:rsidRPr="00A90AF8">
        <w:t>turystyka i krajoznawstwo,</w:t>
      </w:r>
    </w:p>
    <w:p w:rsidR="00900BC3" w:rsidRDefault="00900BC3" w:rsidP="00704E3D">
      <w:pPr>
        <w:pStyle w:val="Akapitzlist"/>
        <w:numPr>
          <w:ilvl w:val="0"/>
          <w:numId w:val="8"/>
        </w:numPr>
      </w:pPr>
      <w:r>
        <w:t>edukacja, oświata i wychowanie</w:t>
      </w:r>
      <w:r w:rsidR="00D30148">
        <w:t>,</w:t>
      </w:r>
    </w:p>
    <w:p w:rsidR="005F3DC7" w:rsidRPr="00900BC3" w:rsidRDefault="005F3DC7" w:rsidP="00704E3D">
      <w:pPr>
        <w:pStyle w:val="Akapitzlist"/>
        <w:numPr>
          <w:ilvl w:val="0"/>
          <w:numId w:val="8"/>
        </w:numPr>
      </w:pPr>
      <w:r>
        <w:t>profilaktyka i promocja zdrowia,</w:t>
      </w:r>
    </w:p>
    <w:p w:rsidR="00EB0DF7" w:rsidRDefault="00EB0DF7" w:rsidP="00704E3D">
      <w:pPr>
        <w:pStyle w:val="Akapitzlist"/>
        <w:numPr>
          <w:ilvl w:val="0"/>
          <w:numId w:val="8"/>
        </w:numPr>
      </w:pPr>
      <w:r>
        <w:t>pomoc społeczna,</w:t>
      </w:r>
    </w:p>
    <w:p w:rsidR="00EB0DF7" w:rsidRDefault="001A6FEA" w:rsidP="00704E3D">
      <w:pPr>
        <w:pStyle w:val="Akapitzlist"/>
        <w:numPr>
          <w:ilvl w:val="0"/>
          <w:numId w:val="8"/>
        </w:numPr>
      </w:pPr>
      <w:r>
        <w:t xml:space="preserve">nieodpłatna </w:t>
      </w:r>
      <w:r w:rsidR="00EB0DF7">
        <w:t>pomoc prawna i edukacja prawna,</w:t>
      </w:r>
    </w:p>
    <w:p w:rsidR="004327A5" w:rsidRPr="00A90AF8" w:rsidRDefault="00EB0DF7" w:rsidP="00704E3D">
      <w:pPr>
        <w:pStyle w:val="Akapitzlist"/>
        <w:numPr>
          <w:ilvl w:val="0"/>
          <w:numId w:val="8"/>
        </w:numPr>
      </w:pPr>
      <w:r>
        <w:t>promocja zatrudnienia i aktywizacji zawodowej osób pozostających bez pracy i</w:t>
      </w:r>
      <w:r w:rsidR="00E12E61">
        <w:t> </w:t>
      </w:r>
      <w:r w:rsidR="00434AF6">
        <w:t>zagrożonych</w:t>
      </w:r>
      <w:r>
        <w:t xml:space="preserve"> zwolnieniem z pracy</w:t>
      </w:r>
      <w:r w:rsidR="004327A5" w:rsidRPr="00A90AF8">
        <w:t>.</w:t>
      </w:r>
    </w:p>
    <w:p w:rsidR="00992F7A" w:rsidRDefault="00992F7A" w:rsidP="00B00B7B">
      <w:pPr>
        <w:rPr>
          <w:b/>
          <w:bCs/>
        </w:rPr>
      </w:pPr>
    </w:p>
    <w:p w:rsidR="00B00B7B" w:rsidRDefault="004327A5" w:rsidP="00B00B7B">
      <w:pPr>
        <w:pStyle w:val="Nagwek2"/>
      </w:pPr>
      <w:r>
        <w:t>Rozdział 5.</w:t>
      </w:r>
    </w:p>
    <w:p w:rsidR="004327A5" w:rsidRPr="00A90AF8" w:rsidRDefault="004327A5" w:rsidP="00B00B7B">
      <w:pPr>
        <w:pStyle w:val="Nagwek2"/>
      </w:pPr>
      <w:r w:rsidRPr="00A90AF8">
        <w:t>Formy współpracy</w:t>
      </w:r>
    </w:p>
    <w:p w:rsidR="004327A5" w:rsidRDefault="004327A5" w:rsidP="00B00B7B">
      <w:pPr>
        <w:jc w:val="center"/>
      </w:pPr>
      <w:r>
        <w:t>§ 5</w:t>
      </w:r>
    </w:p>
    <w:p w:rsidR="004327A5" w:rsidRPr="00A90AF8" w:rsidRDefault="004327A5" w:rsidP="00B00B7B">
      <w:r>
        <w:t xml:space="preserve"> </w:t>
      </w:r>
      <w:r w:rsidRPr="00A90AF8">
        <w:t>W 201</w:t>
      </w:r>
      <w:r w:rsidR="005F3DC7">
        <w:t>7</w:t>
      </w:r>
      <w:r w:rsidRPr="00A90AF8">
        <w:t xml:space="preserve"> r. współpraca Samorządu z podmiotami Programu</w:t>
      </w:r>
      <w:r>
        <w:t xml:space="preserve"> może być </w:t>
      </w:r>
      <w:r w:rsidRPr="00A90AF8">
        <w:t>prowadzona w formach</w:t>
      </w:r>
      <w:r>
        <w:t xml:space="preserve"> określonych w art. 5 ust.2 ustawy oraz</w:t>
      </w:r>
      <w:r w:rsidRPr="00A90AF8">
        <w:t>:</w:t>
      </w:r>
    </w:p>
    <w:p w:rsidR="004327A5" w:rsidRDefault="004327A5" w:rsidP="00704E3D">
      <w:pPr>
        <w:pStyle w:val="Akapitzlist"/>
        <w:numPr>
          <w:ilvl w:val="0"/>
          <w:numId w:val="9"/>
        </w:numPr>
      </w:pPr>
      <w:r w:rsidRPr="00A90AF8">
        <w:t>pomoc</w:t>
      </w:r>
      <w:r>
        <w:t>y</w:t>
      </w:r>
      <w:r w:rsidRPr="00A90AF8">
        <w:t xml:space="preserve"> w formie rzeczowej (np. poprzez zakup nagród, pucharów, medali itp.) przy realizacji zadań publicznych rangi powiatowej przez podmioty Programu prowadzące działalność statutową w danej dziedzinie, </w:t>
      </w:r>
    </w:p>
    <w:p w:rsidR="004327A5" w:rsidRDefault="004327A5" w:rsidP="00704E3D">
      <w:pPr>
        <w:pStyle w:val="Akapitzlist"/>
        <w:numPr>
          <w:ilvl w:val="0"/>
          <w:numId w:val="9"/>
        </w:numPr>
      </w:pPr>
      <w:r>
        <w:t>o</w:t>
      </w:r>
      <w:r w:rsidRPr="00A90AF8">
        <w:t>rganizowani</w:t>
      </w:r>
      <w:r>
        <w:t>a</w:t>
      </w:r>
      <w:r w:rsidRPr="00A90AF8">
        <w:t xml:space="preserve">  przez Starostwo lub jednostki organizacyjne </w:t>
      </w:r>
      <w:r>
        <w:t>p</w:t>
      </w:r>
      <w:r w:rsidRPr="00A90AF8">
        <w:t>owiatu dla podmiotów programu bezp</w:t>
      </w:r>
      <w:r>
        <w:t>łatnych konsultacji lub szkoleń,</w:t>
      </w:r>
    </w:p>
    <w:p w:rsidR="004327A5" w:rsidRDefault="004327A5" w:rsidP="00704E3D">
      <w:pPr>
        <w:pStyle w:val="Akapitzlist"/>
        <w:numPr>
          <w:ilvl w:val="0"/>
          <w:numId w:val="9"/>
        </w:numPr>
      </w:pPr>
      <w:r>
        <w:t>p</w:t>
      </w:r>
      <w:r w:rsidRPr="00A90AF8">
        <w:t>rowadzeni</w:t>
      </w:r>
      <w:r>
        <w:t>a</w:t>
      </w:r>
      <w:r w:rsidRPr="00A90AF8">
        <w:t xml:space="preserve"> wspólnych przedsięwzięć, np. organ</w:t>
      </w:r>
      <w:r>
        <w:t>izacji imprez, konferencji, itp.,</w:t>
      </w:r>
    </w:p>
    <w:p w:rsidR="004327A5" w:rsidRDefault="004327A5" w:rsidP="00704E3D">
      <w:pPr>
        <w:pStyle w:val="Akapitzlist"/>
        <w:numPr>
          <w:ilvl w:val="0"/>
          <w:numId w:val="9"/>
        </w:numPr>
      </w:pPr>
      <w:r>
        <w:t>u</w:t>
      </w:r>
      <w:r w:rsidRPr="00A90AF8">
        <w:t>dzielani</w:t>
      </w:r>
      <w:r>
        <w:t>a podmiotom Programu</w:t>
      </w:r>
      <w:r w:rsidRPr="00A90AF8">
        <w:t xml:space="preserve">, w miarę posiadanych przez </w:t>
      </w:r>
      <w:r>
        <w:t>p</w:t>
      </w:r>
      <w:r w:rsidRPr="00A90AF8">
        <w:t xml:space="preserve">owiat  możliwości, wsparcia technicznego, </w:t>
      </w:r>
      <w:r>
        <w:t>organizacyjnego, merytorycznego,</w:t>
      </w:r>
    </w:p>
    <w:p w:rsidR="004327A5" w:rsidRDefault="004327A5" w:rsidP="00704E3D">
      <w:pPr>
        <w:pStyle w:val="Akapitzlist"/>
        <w:numPr>
          <w:ilvl w:val="0"/>
          <w:numId w:val="9"/>
        </w:numPr>
      </w:pPr>
      <w:r>
        <w:lastRenderedPageBreak/>
        <w:t>u</w:t>
      </w:r>
      <w:r w:rsidRPr="00A90AF8">
        <w:t>dzielani</w:t>
      </w:r>
      <w:r>
        <w:t>a</w:t>
      </w:r>
      <w:r w:rsidRPr="00A90AF8">
        <w:t xml:space="preserve"> rekomendacji organizacjom współpracującym z </w:t>
      </w:r>
      <w:r>
        <w:t>p</w:t>
      </w:r>
      <w:r w:rsidRPr="00A90AF8">
        <w:t>owiatem, które ubiegają się o ś</w:t>
      </w:r>
      <w:r>
        <w:t>rodki finansowe z innych źródeł,</w:t>
      </w:r>
    </w:p>
    <w:p w:rsidR="004327A5" w:rsidRPr="00C7520A" w:rsidRDefault="004327A5" w:rsidP="00704E3D">
      <w:pPr>
        <w:pStyle w:val="Akapitzlist"/>
        <w:numPr>
          <w:ilvl w:val="0"/>
          <w:numId w:val="9"/>
        </w:numPr>
      </w:pPr>
      <w:r>
        <w:t>s</w:t>
      </w:r>
      <w:r w:rsidRPr="00A90AF8">
        <w:t>prawowani</w:t>
      </w:r>
      <w:r>
        <w:t>a</w:t>
      </w:r>
      <w:r w:rsidRPr="00A90AF8">
        <w:t xml:space="preserve"> patronatu </w:t>
      </w:r>
      <w:r>
        <w:t>s</w:t>
      </w:r>
      <w:r w:rsidRPr="00A90AF8">
        <w:t>tarosty.</w:t>
      </w:r>
    </w:p>
    <w:p w:rsidR="00992F7A" w:rsidRDefault="00992F7A" w:rsidP="00B00B7B">
      <w:pPr>
        <w:rPr>
          <w:b/>
          <w:bCs/>
        </w:rPr>
      </w:pPr>
    </w:p>
    <w:p w:rsidR="00B00B7B" w:rsidRDefault="004327A5" w:rsidP="00B00B7B">
      <w:pPr>
        <w:pStyle w:val="Nagwek2"/>
      </w:pPr>
      <w:r>
        <w:t>Rozdział 6.</w:t>
      </w:r>
    </w:p>
    <w:p w:rsidR="004327A5" w:rsidRPr="00A90AF8" w:rsidRDefault="004327A5" w:rsidP="00B00B7B">
      <w:pPr>
        <w:pStyle w:val="Nagwek2"/>
      </w:pPr>
      <w:r w:rsidRPr="00A90AF8">
        <w:t>Priorytetowe zadania publiczne</w:t>
      </w:r>
    </w:p>
    <w:p w:rsidR="004327A5" w:rsidRDefault="004327A5" w:rsidP="00B00B7B">
      <w:pPr>
        <w:jc w:val="center"/>
        <w:rPr>
          <w:bCs/>
        </w:rPr>
      </w:pPr>
      <w:r>
        <w:rPr>
          <w:bCs/>
        </w:rPr>
        <w:t>§ 6</w:t>
      </w:r>
    </w:p>
    <w:p w:rsidR="004327A5" w:rsidRPr="00A90AF8" w:rsidRDefault="004327A5" w:rsidP="00704E3D">
      <w:pPr>
        <w:pStyle w:val="Akapitzlist"/>
        <w:numPr>
          <w:ilvl w:val="0"/>
          <w:numId w:val="10"/>
        </w:numPr>
      </w:pPr>
      <w:r w:rsidRPr="00E12E61">
        <w:rPr>
          <w:bCs/>
        </w:rPr>
        <w:t>Kultura, sztuka, ochrona dóbr kultury i dziedzictwo narodowe:</w:t>
      </w:r>
    </w:p>
    <w:p w:rsidR="004327A5" w:rsidRPr="0098457D" w:rsidRDefault="004327A5" w:rsidP="00704E3D">
      <w:pPr>
        <w:pStyle w:val="Akapitzlist"/>
        <w:numPr>
          <w:ilvl w:val="0"/>
          <w:numId w:val="11"/>
        </w:numPr>
      </w:pPr>
      <w:r>
        <w:t>w</w:t>
      </w:r>
      <w:r w:rsidRPr="0098457D">
        <w:t xml:space="preserve">sparcie w formie dotacji  imprez kulturalnych </w:t>
      </w:r>
      <w:r>
        <w:t>p</w:t>
      </w:r>
      <w:r w:rsidRPr="0098457D">
        <w:t xml:space="preserve">owiatu </w:t>
      </w:r>
      <w:r>
        <w:t>b</w:t>
      </w:r>
      <w:r w:rsidRPr="0098457D">
        <w:t>ialskiego,</w:t>
      </w:r>
    </w:p>
    <w:p w:rsidR="004327A5" w:rsidRPr="0098457D" w:rsidRDefault="004327A5" w:rsidP="00704E3D">
      <w:pPr>
        <w:pStyle w:val="Akapitzlist"/>
        <w:numPr>
          <w:ilvl w:val="0"/>
          <w:numId w:val="11"/>
        </w:numPr>
      </w:pPr>
      <w:r>
        <w:t>w</w:t>
      </w:r>
      <w:r w:rsidRPr="0098457D">
        <w:t xml:space="preserve">sparcie w formie dotacji  wydawnictw o charakterze regionalnym, dotyczących artystów, tradycji i dziedzictwa narodowego </w:t>
      </w:r>
      <w:r>
        <w:t>p</w:t>
      </w:r>
      <w:r w:rsidRPr="0098457D">
        <w:t xml:space="preserve">owiatu </w:t>
      </w:r>
      <w:r>
        <w:t>b</w:t>
      </w:r>
      <w:r w:rsidRPr="0098457D">
        <w:t>ialskiego,</w:t>
      </w:r>
    </w:p>
    <w:p w:rsidR="00E12E61" w:rsidRDefault="004327A5" w:rsidP="00704E3D">
      <w:pPr>
        <w:pStyle w:val="Akapitzlist"/>
        <w:numPr>
          <w:ilvl w:val="0"/>
          <w:numId w:val="11"/>
        </w:numPr>
      </w:pPr>
      <w:r>
        <w:t>w</w:t>
      </w:r>
      <w:r w:rsidRPr="0098457D">
        <w:t>sparcie rzeczowe imprez kulturalnych o zasięgu co najmniej powiatowym,</w:t>
      </w:r>
      <w:r w:rsidR="00E12E61">
        <w:t xml:space="preserve"> </w:t>
      </w:r>
    </w:p>
    <w:p w:rsidR="004327A5" w:rsidRPr="0098457D" w:rsidRDefault="004327A5" w:rsidP="00704E3D">
      <w:pPr>
        <w:pStyle w:val="Akapitzlist"/>
        <w:numPr>
          <w:ilvl w:val="0"/>
          <w:numId w:val="11"/>
        </w:numPr>
      </w:pPr>
      <w:r w:rsidRPr="0098457D">
        <w:t xml:space="preserve">wsparcie organizacyjne Europejskich Dni Dziedzictwa na terenie </w:t>
      </w:r>
      <w:r>
        <w:t>p</w:t>
      </w:r>
      <w:r w:rsidRPr="0098457D">
        <w:t>owiatu</w:t>
      </w:r>
      <w:r w:rsidR="00E12E61">
        <w:t xml:space="preserve"> </w:t>
      </w:r>
      <w:r>
        <w:t>b</w:t>
      </w:r>
      <w:r w:rsidRPr="0098457D">
        <w:t>ialskiego,</w:t>
      </w:r>
    </w:p>
    <w:p w:rsidR="004327A5" w:rsidRPr="0098457D" w:rsidRDefault="004327A5" w:rsidP="00704E3D">
      <w:pPr>
        <w:pStyle w:val="Akapitzlist"/>
        <w:numPr>
          <w:ilvl w:val="0"/>
          <w:numId w:val="11"/>
        </w:numPr>
      </w:pPr>
      <w:r>
        <w:t>p</w:t>
      </w:r>
      <w:r w:rsidRPr="0098457D">
        <w:t>romowanie i prezentacja amatorskiego ruchu artystycznego oraz powiatowych</w:t>
      </w:r>
      <w:r w:rsidR="00E12E61">
        <w:t xml:space="preserve"> </w:t>
      </w:r>
      <w:r w:rsidRPr="0098457D">
        <w:t xml:space="preserve">artystów, w tym laureatów nagrody </w:t>
      </w:r>
      <w:r>
        <w:t>s</w:t>
      </w:r>
      <w:r w:rsidRPr="0098457D">
        <w:t xml:space="preserve">tarosty </w:t>
      </w:r>
      <w:r>
        <w:t>b</w:t>
      </w:r>
      <w:r w:rsidRPr="0098457D">
        <w:t xml:space="preserve">ialskiego "Bialskich Talentów" </w:t>
      </w:r>
    </w:p>
    <w:p w:rsidR="004327A5" w:rsidRPr="0098457D" w:rsidRDefault="004327A5" w:rsidP="00704E3D">
      <w:pPr>
        <w:pStyle w:val="Akapitzlist"/>
        <w:numPr>
          <w:ilvl w:val="0"/>
          <w:numId w:val="11"/>
        </w:numPr>
      </w:pPr>
      <w:r>
        <w:t>n</w:t>
      </w:r>
      <w:r w:rsidRPr="0098457D">
        <w:t>agrody za osiągnięcia w dziedzinie twórczości artystycznej, upowszechniania i</w:t>
      </w:r>
      <w:r w:rsidR="00E12E61">
        <w:t> </w:t>
      </w:r>
      <w:r w:rsidRPr="0098457D">
        <w:t>ochrony kultury.</w:t>
      </w:r>
    </w:p>
    <w:p w:rsidR="004327A5" w:rsidRPr="00A90AF8" w:rsidRDefault="004327A5" w:rsidP="00704E3D">
      <w:pPr>
        <w:pStyle w:val="Akapitzlist"/>
        <w:numPr>
          <w:ilvl w:val="0"/>
          <w:numId w:val="10"/>
        </w:numPr>
      </w:pPr>
      <w:r w:rsidRPr="00A90AF8">
        <w:t>Wspieranie i upowszechnianie sportu:</w:t>
      </w:r>
    </w:p>
    <w:p w:rsidR="004327A5" w:rsidRDefault="004327A5" w:rsidP="00704E3D">
      <w:pPr>
        <w:pStyle w:val="Akapitzlist"/>
        <w:numPr>
          <w:ilvl w:val="0"/>
          <w:numId w:val="13"/>
        </w:numPr>
      </w:pPr>
      <w:r w:rsidRPr="00A90AF8">
        <w:t>wsparcie w formie dotacji organizacji współzawodnictwa sportowego dzieci i</w:t>
      </w:r>
      <w:r w:rsidR="00E12E61">
        <w:t> </w:t>
      </w:r>
      <w:r w:rsidRPr="00A90AF8">
        <w:t>młodzieży szkolnej,</w:t>
      </w:r>
    </w:p>
    <w:p w:rsidR="004327A5" w:rsidRDefault="004327A5" w:rsidP="00704E3D">
      <w:pPr>
        <w:pStyle w:val="Akapitzlist"/>
        <w:numPr>
          <w:ilvl w:val="0"/>
          <w:numId w:val="13"/>
        </w:numPr>
      </w:pPr>
      <w:r>
        <w:t>wsparcie w formie dotacji organizacji imprez sportowych lub sportowo-rekreacyjnych na terenie powiatu bialskiego,</w:t>
      </w:r>
    </w:p>
    <w:p w:rsidR="004327A5" w:rsidRDefault="004327A5" w:rsidP="00704E3D">
      <w:pPr>
        <w:pStyle w:val="Akapitzlist"/>
        <w:numPr>
          <w:ilvl w:val="0"/>
          <w:numId w:val="13"/>
        </w:numPr>
      </w:pPr>
      <w:r w:rsidRPr="00A90AF8">
        <w:t>przyznawanie na wniosek klubów sportowych stypendiów sportowych zawodnikom osiągającym wysokie wyniki sportowe,</w:t>
      </w:r>
    </w:p>
    <w:p w:rsidR="004327A5" w:rsidRPr="00E06DB4" w:rsidRDefault="004327A5" w:rsidP="00704E3D">
      <w:pPr>
        <w:pStyle w:val="Akapitzlist"/>
        <w:numPr>
          <w:ilvl w:val="0"/>
          <w:numId w:val="13"/>
        </w:numPr>
      </w:pPr>
      <w:r w:rsidRPr="00E06DB4">
        <w:t xml:space="preserve">przyznawanie na wniosek klubów nagród osobom wyróżniającym się osiągnięciami w działalności sportowej w </w:t>
      </w:r>
      <w:r>
        <w:t>p</w:t>
      </w:r>
      <w:r w:rsidRPr="00E06DB4">
        <w:t xml:space="preserve">owiecie </w:t>
      </w:r>
      <w:r>
        <w:t>b</w:t>
      </w:r>
      <w:r w:rsidRPr="00E06DB4">
        <w:t>ialskim</w:t>
      </w:r>
      <w:r>
        <w:t>,</w:t>
      </w:r>
    </w:p>
    <w:p w:rsidR="004327A5" w:rsidRPr="00A90AF8" w:rsidRDefault="004327A5" w:rsidP="00704E3D">
      <w:pPr>
        <w:pStyle w:val="Akapitzlist"/>
        <w:numPr>
          <w:ilvl w:val="0"/>
          <w:numId w:val="13"/>
        </w:numPr>
      </w:pPr>
      <w:r w:rsidRPr="00A90AF8">
        <w:t>wsparcie rzeczowe imprez sportowych i sportowo-rekreacyjnych o zasięgu co</w:t>
      </w:r>
      <w:r w:rsidR="00E12E61">
        <w:t> </w:t>
      </w:r>
      <w:r w:rsidRPr="00A90AF8">
        <w:t xml:space="preserve">najmniej powiatowym, organizowanych na terenie </w:t>
      </w:r>
      <w:r>
        <w:t>p</w:t>
      </w:r>
      <w:r w:rsidRPr="00A90AF8">
        <w:t>owiatu.</w:t>
      </w:r>
    </w:p>
    <w:p w:rsidR="004327A5" w:rsidRPr="00A90AF8" w:rsidRDefault="004327A5" w:rsidP="00704E3D">
      <w:pPr>
        <w:pStyle w:val="Akapitzlist"/>
        <w:numPr>
          <w:ilvl w:val="0"/>
          <w:numId w:val="10"/>
        </w:numPr>
      </w:pPr>
      <w:r w:rsidRPr="00A90AF8">
        <w:t>T</w:t>
      </w:r>
      <w:r w:rsidRPr="00E12E61">
        <w:rPr>
          <w:bCs/>
        </w:rPr>
        <w:t>urystyka i krajoznawstwo:</w:t>
      </w:r>
    </w:p>
    <w:p w:rsidR="004327A5" w:rsidRDefault="004327A5" w:rsidP="00704E3D">
      <w:pPr>
        <w:pStyle w:val="Akapitzlist"/>
        <w:numPr>
          <w:ilvl w:val="0"/>
          <w:numId w:val="14"/>
        </w:numPr>
      </w:pPr>
      <w:r w:rsidRPr="00A90AF8">
        <w:t>wsparcie w formie dotacji imprez na orientację, spływów i rajdów turystycznych organizowanych na terenie powiatu bialskiego,</w:t>
      </w:r>
    </w:p>
    <w:p w:rsidR="004327A5" w:rsidRDefault="005F5C4A" w:rsidP="00704E3D">
      <w:pPr>
        <w:pStyle w:val="Akapitzlist"/>
        <w:numPr>
          <w:ilvl w:val="0"/>
          <w:numId w:val="14"/>
        </w:numPr>
      </w:pPr>
      <w:r>
        <w:t>składka członkowska w lokalnej organizacji turystycznej</w:t>
      </w:r>
    </w:p>
    <w:p w:rsidR="004327A5" w:rsidRPr="00A90AF8" w:rsidRDefault="004327A5" w:rsidP="00704E3D">
      <w:pPr>
        <w:pStyle w:val="Akapitzlist"/>
        <w:numPr>
          <w:ilvl w:val="0"/>
          <w:numId w:val="14"/>
        </w:numPr>
      </w:pPr>
      <w:r>
        <w:t xml:space="preserve">na wniosek stowarzyszeń </w:t>
      </w:r>
      <w:r w:rsidRPr="00A90AF8">
        <w:t>wsparcie rzeczowe działań na rzecz rozwoju krajoznawstwa i turystyki.</w:t>
      </w:r>
    </w:p>
    <w:p w:rsidR="00900BC3" w:rsidRDefault="00900BC3" w:rsidP="00704E3D">
      <w:pPr>
        <w:pStyle w:val="Akapitzlist"/>
        <w:numPr>
          <w:ilvl w:val="0"/>
          <w:numId w:val="10"/>
        </w:numPr>
      </w:pPr>
      <w:r>
        <w:t>Edukacja, oświata i wychowanie:</w:t>
      </w:r>
    </w:p>
    <w:p w:rsidR="00900BC3" w:rsidRDefault="00900BC3" w:rsidP="00704E3D">
      <w:pPr>
        <w:pStyle w:val="Akapitzlist"/>
        <w:numPr>
          <w:ilvl w:val="0"/>
          <w:numId w:val="12"/>
        </w:numPr>
      </w:pPr>
      <w:r>
        <w:t xml:space="preserve">wsparcie </w:t>
      </w:r>
      <w:r w:rsidR="001A73FA">
        <w:t>inicjatyw</w:t>
      </w:r>
      <w:r>
        <w:t xml:space="preserve">  realizowanych przez </w:t>
      </w:r>
      <w:r w:rsidR="001A73FA">
        <w:t>szkoły, dla których organem prowadzącym jest Powiat Bialski</w:t>
      </w:r>
      <w:r w:rsidR="006856BA">
        <w:t>,</w:t>
      </w:r>
      <w:r w:rsidR="001A73FA">
        <w:t xml:space="preserve"> w partnerstwie ze </w:t>
      </w:r>
      <w:r>
        <w:t>stowarzyszenia</w:t>
      </w:r>
      <w:r w:rsidR="001A73FA">
        <w:t>mi</w:t>
      </w:r>
      <w:r w:rsidR="006856BA">
        <w:t>,</w:t>
      </w:r>
      <w:r w:rsidR="001A73FA">
        <w:t xml:space="preserve"> zwłaszcza działającymi przy tych szkołach,</w:t>
      </w:r>
      <w:r>
        <w:t xml:space="preserve"> </w:t>
      </w:r>
    </w:p>
    <w:p w:rsidR="005F3DC7" w:rsidRDefault="005F3DC7" w:rsidP="00704E3D">
      <w:pPr>
        <w:pStyle w:val="Akapitzlist"/>
        <w:numPr>
          <w:ilvl w:val="0"/>
          <w:numId w:val="10"/>
        </w:numPr>
      </w:pPr>
      <w:r>
        <w:t>profilaktyka i promocja zdrowia:</w:t>
      </w:r>
    </w:p>
    <w:p w:rsidR="005F3DC7" w:rsidRDefault="00D84941" w:rsidP="00704E3D">
      <w:pPr>
        <w:pStyle w:val="Akapitzlist"/>
        <w:numPr>
          <w:ilvl w:val="1"/>
          <w:numId w:val="10"/>
        </w:numPr>
        <w:ind w:left="1134" w:hanging="425"/>
      </w:pPr>
      <w:r>
        <w:t xml:space="preserve">na wniosek stowarzyszeń </w:t>
      </w:r>
      <w:r w:rsidRPr="00A90AF8">
        <w:t>wsparcie rzeczowe działań na rzecz</w:t>
      </w:r>
      <w:r>
        <w:t xml:space="preserve"> profilaktyki i promocji zdrowia,</w:t>
      </w:r>
    </w:p>
    <w:p w:rsidR="0028162B" w:rsidRDefault="0028162B" w:rsidP="00704E3D">
      <w:pPr>
        <w:pStyle w:val="Akapitzlist"/>
        <w:numPr>
          <w:ilvl w:val="0"/>
          <w:numId w:val="10"/>
        </w:numPr>
      </w:pPr>
      <w:r>
        <w:t>Pomoc społeczna:</w:t>
      </w:r>
    </w:p>
    <w:p w:rsidR="0028162B" w:rsidRDefault="0028162B" w:rsidP="00704E3D">
      <w:pPr>
        <w:pStyle w:val="Akapitzlist"/>
        <w:numPr>
          <w:ilvl w:val="0"/>
          <w:numId w:val="15"/>
        </w:numPr>
      </w:pPr>
      <w:r>
        <w:t>prowadzenie specjalistycznego poradnictwa oraz dofinansowanie kosztów prowadzenia ośrodka interwencji kryzysowej dla rodzin, w których występuje: upośledzenie umysłowe, alkoholizm, przemoc w rodzinie,</w:t>
      </w:r>
    </w:p>
    <w:p w:rsidR="0028162B" w:rsidRDefault="0028162B" w:rsidP="00704E3D">
      <w:pPr>
        <w:pStyle w:val="Akapitzlist"/>
        <w:numPr>
          <w:ilvl w:val="0"/>
          <w:numId w:val="15"/>
        </w:numPr>
      </w:pPr>
      <w:r>
        <w:t>prowadzenie placówek opiekuńczo-wychowawczych typu rodzinnego,</w:t>
      </w:r>
    </w:p>
    <w:p w:rsidR="0028162B" w:rsidRDefault="0028162B" w:rsidP="00704E3D">
      <w:pPr>
        <w:pStyle w:val="Akapitzlist"/>
        <w:numPr>
          <w:ilvl w:val="0"/>
          <w:numId w:val="15"/>
        </w:numPr>
      </w:pPr>
      <w:r>
        <w:t>prowadzenie mieszkań chronionych.</w:t>
      </w:r>
    </w:p>
    <w:p w:rsidR="0028162B" w:rsidRDefault="0028162B" w:rsidP="00704E3D">
      <w:pPr>
        <w:pStyle w:val="Akapitzlist"/>
        <w:numPr>
          <w:ilvl w:val="0"/>
          <w:numId w:val="10"/>
        </w:numPr>
      </w:pPr>
      <w:r>
        <w:t>Nieodpłatna pomoc prawna i edukacja  prawna:</w:t>
      </w:r>
    </w:p>
    <w:p w:rsidR="0028162B" w:rsidRDefault="0028162B" w:rsidP="00704E3D">
      <w:pPr>
        <w:pStyle w:val="Akapitzlist"/>
        <w:numPr>
          <w:ilvl w:val="0"/>
          <w:numId w:val="16"/>
        </w:numPr>
      </w:pPr>
      <w:r>
        <w:t>prowadzenie trzech punktów nieodpłatnej pomocy prawnej.</w:t>
      </w:r>
    </w:p>
    <w:p w:rsidR="0028162B" w:rsidRDefault="00930EE7" w:rsidP="00704E3D">
      <w:pPr>
        <w:pStyle w:val="Akapitzlist"/>
        <w:numPr>
          <w:ilvl w:val="0"/>
          <w:numId w:val="10"/>
        </w:numPr>
      </w:pPr>
      <w:r>
        <w:lastRenderedPageBreak/>
        <w:t>Promocja zatrudnienia</w:t>
      </w:r>
      <w:r w:rsidR="0028162B">
        <w:t xml:space="preserve"> i aktywizacji zawodowej osób pozostających bez pracy i</w:t>
      </w:r>
      <w:r w:rsidR="00E12E61">
        <w:t> </w:t>
      </w:r>
      <w:r w:rsidR="0028162B">
        <w:t>zagrożonych</w:t>
      </w:r>
      <w:r w:rsidR="00E12E61">
        <w:t xml:space="preserve"> </w:t>
      </w:r>
      <w:r w:rsidR="0028162B">
        <w:t>zwolnieniem z</w:t>
      </w:r>
      <w:r w:rsidR="00E12E61">
        <w:t> </w:t>
      </w:r>
      <w:r w:rsidR="0028162B">
        <w:t>pracy</w:t>
      </w:r>
      <w:r w:rsidR="00D718CA">
        <w:t>:</w:t>
      </w:r>
    </w:p>
    <w:p w:rsidR="00D718CA" w:rsidRPr="00C965C6" w:rsidRDefault="00D718CA" w:rsidP="00B00B7B">
      <w:pPr>
        <w:pStyle w:val="Akapitzlist"/>
        <w:numPr>
          <w:ilvl w:val="0"/>
          <w:numId w:val="17"/>
        </w:numPr>
      </w:pPr>
      <w:r>
        <w:t xml:space="preserve">wsparcie </w:t>
      </w:r>
      <w:r w:rsidR="00930EE7">
        <w:t xml:space="preserve">Centrum Integracji Społecznej </w:t>
      </w:r>
      <w:r>
        <w:t xml:space="preserve">w formie </w:t>
      </w:r>
      <w:r w:rsidR="00930EE7">
        <w:t xml:space="preserve">refundacji świadczeń integracyjnych i </w:t>
      </w:r>
      <w:r>
        <w:t xml:space="preserve">składek na ubezpieczenie społeczne </w:t>
      </w:r>
      <w:r w:rsidR="00930EE7">
        <w:t>z tytułu udziału mieszkańców powiatu bialskiego w programie zatrudnienia socjalnego.</w:t>
      </w:r>
    </w:p>
    <w:p w:rsidR="00B00B7B" w:rsidRDefault="004327A5" w:rsidP="00B00B7B">
      <w:pPr>
        <w:pStyle w:val="Nagwek2"/>
      </w:pPr>
      <w:r>
        <w:t>Rozdział 7.</w:t>
      </w:r>
    </w:p>
    <w:p w:rsidR="004327A5" w:rsidRPr="00A90AF8" w:rsidRDefault="004327A5" w:rsidP="00B00B7B">
      <w:pPr>
        <w:pStyle w:val="Nagwek2"/>
      </w:pPr>
      <w:r w:rsidRPr="00A90AF8">
        <w:t>Okres realizacji Programu</w:t>
      </w:r>
    </w:p>
    <w:p w:rsidR="004327A5" w:rsidRDefault="004327A5" w:rsidP="00B00B7B">
      <w:pPr>
        <w:jc w:val="center"/>
        <w:rPr>
          <w:bCs/>
        </w:rPr>
      </w:pPr>
      <w:r>
        <w:rPr>
          <w:bCs/>
        </w:rPr>
        <w:t>§ 7</w:t>
      </w:r>
    </w:p>
    <w:p w:rsidR="004327A5" w:rsidRPr="00541A82" w:rsidRDefault="004327A5" w:rsidP="00B00B7B">
      <w:r w:rsidRPr="00A90AF8">
        <w:t xml:space="preserve">Powiat realizuje zadania publiczne we współpracy z podmiotami prowadzącymi działalność pożytku publicznego na podstawie rocznego </w:t>
      </w:r>
      <w:r>
        <w:t>p</w:t>
      </w:r>
      <w:r w:rsidRPr="00A90AF8">
        <w:t>rogramu współpracy i działania te obejmują rok kalendarzowy 201</w:t>
      </w:r>
      <w:r w:rsidR="005F3DC7">
        <w:t>7</w:t>
      </w:r>
      <w:r w:rsidRPr="00A90AF8">
        <w:t>.</w:t>
      </w:r>
    </w:p>
    <w:p w:rsidR="00992F7A" w:rsidRDefault="00992F7A" w:rsidP="00B00B7B">
      <w:pPr>
        <w:rPr>
          <w:b/>
          <w:bCs/>
        </w:rPr>
      </w:pPr>
    </w:p>
    <w:p w:rsidR="00B00B7B" w:rsidRDefault="004327A5" w:rsidP="00B00B7B">
      <w:pPr>
        <w:pStyle w:val="Nagwek2"/>
      </w:pPr>
      <w:r>
        <w:t>Rozdział 8.</w:t>
      </w:r>
    </w:p>
    <w:p w:rsidR="004327A5" w:rsidRPr="00A90AF8" w:rsidRDefault="004327A5" w:rsidP="00B00B7B">
      <w:pPr>
        <w:pStyle w:val="Nagwek2"/>
      </w:pPr>
      <w:r w:rsidRPr="00A90AF8">
        <w:t>Wysokość środków przeznaczonych  na realizację Programu</w:t>
      </w:r>
      <w:r w:rsidR="00E61B97">
        <w:t>*</w:t>
      </w:r>
    </w:p>
    <w:p w:rsidR="004327A5" w:rsidRDefault="004327A5" w:rsidP="00B00B7B">
      <w:pPr>
        <w:jc w:val="center"/>
      </w:pPr>
      <w:r>
        <w:t>§ 8</w:t>
      </w:r>
    </w:p>
    <w:p w:rsidR="004327A5" w:rsidRPr="00C965C6" w:rsidRDefault="004327A5" w:rsidP="00B00B7B">
      <w:r>
        <w:t>N</w:t>
      </w:r>
      <w:r w:rsidRPr="00C965C6">
        <w:t>a realizację Programu planuje się przeznaczyć</w:t>
      </w:r>
      <w:r>
        <w:t xml:space="preserve">  </w:t>
      </w:r>
      <w:r w:rsidR="00F27E07">
        <w:t xml:space="preserve">1 </w:t>
      </w:r>
      <w:r w:rsidR="005F5C4A">
        <w:t>110</w:t>
      </w:r>
      <w:r w:rsidR="00D30148">
        <w:t xml:space="preserve"> </w:t>
      </w:r>
      <w:r w:rsidR="00F27E07">
        <w:t>140</w:t>
      </w:r>
      <w:r w:rsidR="00D30148">
        <w:t xml:space="preserve"> </w:t>
      </w:r>
      <w:r>
        <w:t>z</w:t>
      </w:r>
      <w:r w:rsidRPr="00C965C6">
        <w:t>ł, z tego na zadania publiczne w</w:t>
      </w:r>
      <w:r w:rsidR="00DE357D">
        <w:t> </w:t>
      </w:r>
      <w:r w:rsidRPr="00C965C6">
        <w:t>obszarach:</w:t>
      </w:r>
    </w:p>
    <w:p w:rsidR="004327A5" w:rsidRPr="00E12E61" w:rsidRDefault="004327A5" w:rsidP="00704E3D">
      <w:pPr>
        <w:pStyle w:val="Akapitzlist"/>
        <w:numPr>
          <w:ilvl w:val="0"/>
          <w:numId w:val="18"/>
        </w:numPr>
        <w:ind w:left="1134"/>
        <w:rPr>
          <w:bCs/>
        </w:rPr>
      </w:pPr>
      <w:r w:rsidRPr="00E12E61">
        <w:rPr>
          <w:bCs/>
        </w:rPr>
        <w:t>kultur</w:t>
      </w:r>
      <w:r w:rsidR="005F5C4A">
        <w:rPr>
          <w:bCs/>
        </w:rPr>
        <w:t>a</w:t>
      </w:r>
      <w:r w:rsidRPr="00E12E61">
        <w:rPr>
          <w:bCs/>
        </w:rPr>
        <w:t>, sztuk</w:t>
      </w:r>
      <w:r w:rsidR="005F5C4A">
        <w:rPr>
          <w:bCs/>
        </w:rPr>
        <w:t>a</w:t>
      </w:r>
      <w:r w:rsidRPr="00E12E61">
        <w:rPr>
          <w:bCs/>
        </w:rPr>
        <w:t>, ochron</w:t>
      </w:r>
      <w:r w:rsidR="005F5C4A">
        <w:rPr>
          <w:bCs/>
        </w:rPr>
        <w:t>a</w:t>
      </w:r>
      <w:r w:rsidRPr="00E12E61">
        <w:rPr>
          <w:bCs/>
        </w:rPr>
        <w:t xml:space="preserve"> dóbr kultury i dziedzictwa narodowego – 12</w:t>
      </w:r>
      <w:r w:rsidR="00DE357D">
        <w:rPr>
          <w:bCs/>
        </w:rPr>
        <w:t> </w:t>
      </w:r>
      <w:r w:rsidRPr="00E12E61">
        <w:rPr>
          <w:bCs/>
        </w:rPr>
        <w:t>000 zł, w</w:t>
      </w:r>
      <w:r w:rsidR="00DE357D">
        <w:rPr>
          <w:bCs/>
        </w:rPr>
        <w:t> </w:t>
      </w:r>
      <w:r w:rsidRPr="00E12E61">
        <w:rPr>
          <w:bCs/>
        </w:rPr>
        <w:t>tym 10</w:t>
      </w:r>
      <w:r w:rsidR="00DE357D">
        <w:rPr>
          <w:bCs/>
        </w:rPr>
        <w:t> </w:t>
      </w:r>
      <w:r w:rsidRPr="00E12E61">
        <w:rPr>
          <w:bCs/>
        </w:rPr>
        <w:t>000 zł</w:t>
      </w:r>
      <w:r w:rsidR="009D0BCE" w:rsidRPr="00E12E61">
        <w:rPr>
          <w:bCs/>
        </w:rPr>
        <w:t xml:space="preserve"> w formie </w:t>
      </w:r>
      <w:r w:rsidRPr="00E12E61">
        <w:rPr>
          <w:bCs/>
        </w:rPr>
        <w:t xml:space="preserve">dotacji, </w:t>
      </w:r>
    </w:p>
    <w:p w:rsidR="004327A5" w:rsidRPr="00E12E61" w:rsidRDefault="004327A5" w:rsidP="00704E3D">
      <w:pPr>
        <w:pStyle w:val="Akapitzlist"/>
        <w:numPr>
          <w:ilvl w:val="0"/>
          <w:numId w:val="18"/>
        </w:numPr>
        <w:ind w:left="1134"/>
      </w:pPr>
      <w:r w:rsidRPr="00E12E61">
        <w:t>wspierani</w:t>
      </w:r>
      <w:r w:rsidR="005F5C4A">
        <w:t>e</w:t>
      </w:r>
      <w:r w:rsidRPr="00E12E61">
        <w:t xml:space="preserve"> i upowszechniani</w:t>
      </w:r>
      <w:r w:rsidR="005F5C4A">
        <w:t>e</w:t>
      </w:r>
      <w:r w:rsidRPr="00E12E61">
        <w:t xml:space="preserve"> kultury fizycznej – </w:t>
      </w:r>
      <w:r w:rsidR="005F5C4A">
        <w:t>9</w:t>
      </w:r>
      <w:r w:rsidRPr="00E12E61">
        <w:t>0</w:t>
      </w:r>
      <w:r w:rsidR="00DE357D">
        <w:t> </w:t>
      </w:r>
      <w:r w:rsidRPr="00E12E61">
        <w:t xml:space="preserve">000 zł, w tym </w:t>
      </w:r>
      <w:r w:rsidR="00930EE7">
        <w:t>50</w:t>
      </w:r>
      <w:r w:rsidRPr="00E12E61">
        <w:t> 000 zł w</w:t>
      </w:r>
      <w:r w:rsidR="00DE357D">
        <w:t> </w:t>
      </w:r>
      <w:r w:rsidRPr="00E12E61">
        <w:t>formie dotacji,</w:t>
      </w:r>
    </w:p>
    <w:p w:rsidR="005F3DC7" w:rsidRPr="00E12E61" w:rsidRDefault="004327A5" w:rsidP="00704E3D">
      <w:pPr>
        <w:pStyle w:val="Akapitzlist"/>
        <w:numPr>
          <w:ilvl w:val="0"/>
          <w:numId w:val="18"/>
        </w:numPr>
        <w:ind w:left="1134"/>
      </w:pPr>
      <w:r w:rsidRPr="00E12E61">
        <w:t>t</w:t>
      </w:r>
      <w:r w:rsidRPr="00E12E61">
        <w:rPr>
          <w:bCs/>
        </w:rPr>
        <w:t>urystyk</w:t>
      </w:r>
      <w:r w:rsidR="005F5C4A">
        <w:rPr>
          <w:bCs/>
        </w:rPr>
        <w:t>a</w:t>
      </w:r>
      <w:r w:rsidRPr="00E12E61">
        <w:rPr>
          <w:bCs/>
        </w:rPr>
        <w:t xml:space="preserve"> i krajoznawstwa –  </w:t>
      </w:r>
      <w:r w:rsidR="00930EE7">
        <w:rPr>
          <w:bCs/>
        </w:rPr>
        <w:t>9</w:t>
      </w:r>
      <w:r w:rsidRPr="00E12E61">
        <w:rPr>
          <w:bCs/>
        </w:rPr>
        <w:t xml:space="preserve"> 000 zł, w tym  </w:t>
      </w:r>
      <w:r w:rsidR="003F2363" w:rsidRPr="00E12E61">
        <w:rPr>
          <w:bCs/>
        </w:rPr>
        <w:t>3</w:t>
      </w:r>
      <w:r w:rsidRPr="00E12E61">
        <w:rPr>
          <w:bCs/>
        </w:rPr>
        <w:t xml:space="preserve"> </w:t>
      </w:r>
      <w:r w:rsidR="003F2363" w:rsidRPr="00E12E61">
        <w:rPr>
          <w:bCs/>
        </w:rPr>
        <w:t>0</w:t>
      </w:r>
      <w:r w:rsidRPr="00E12E61">
        <w:rPr>
          <w:bCs/>
        </w:rPr>
        <w:t>00 zł w formie dotacji</w:t>
      </w:r>
      <w:r w:rsidR="00930EE7">
        <w:rPr>
          <w:bCs/>
        </w:rPr>
        <w:t xml:space="preserve"> i 5 000 zł  składka członkowska w</w:t>
      </w:r>
      <w:r w:rsidR="00F27E07">
        <w:rPr>
          <w:bCs/>
        </w:rPr>
        <w:t xml:space="preserve"> </w:t>
      </w:r>
      <w:r w:rsidR="00930EE7">
        <w:rPr>
          <w:bCs/>
        </w:rPr>
        <w:t>lok</w:t>
      </w:r>
      <w:r w:rsidR="00F27E07">
        <w:rPr>
          <w:bCs/>
        </w:rPr>
        <w:t>alnej organizacji turystycznej</w:t>
      </w:r>
      <w:r w:rsidRPr="00E12E61">
        <w:rPr>
          <w:bCs/>
        </w:rPr>
        <w:t>,</w:t>
      </w:r>
    </w:p>
    <w:p w:rsidR="009D0BCE" w:rsidRDefault="009D0BCE" w:rsidP="00704E3D">
      <w:pPr>
        <w:pStyle w:val="Akapitzlist"/>
        <w:numPr>
          <w:ilvl w:val="0"/>
          <w:numId w:val="18"/>
        </w:numPr>
        <w:ind w:left="1134"/>
        <w:rPr>
          <w:bCs/>
        </w:rPr>
      </w:pPr>
      <w:r w:rsidRPr="00E12E61">
        <w:rPr>
          <w:bCs/>
        </w:rPr>
        <w:t>edukacja, oświata i wychowanie –  2 000 zł</w:t>
      </w:r>
      <w:r w:rsidR="00D30148" w:rsidRPr="00E12E61">
        <w:rPr>
          <w:bCs/>
        </w:rPr>
        <w:t>,</w:t>
      </w:r>
    </w:p>
    <w:p w:rsidR="00E61B97" w:rsidRPr="00E12E61" w:rsidRDefault="00E61B97" w:rsidP="00704E3D">
      <w:pPr>
        <w:pStyle w:val="Akapitzlist"/>
        <w:numPr>
          <w:ilvl w:val="0"/>
          <w:numId w:val="18"/>
        </w:numPr>
        <w:ind w:left="1134"/>
        <w:rPr>
          <w:bCs/>
        </w:rPr>
      </w:pPr>
      <w:r>
        <w:rPr>
          <w:bCs/>
        </w:rPr>
        <w:t>profilaktyka i promocja zdrowia – 1 000 zł,</w:t>
      </w:r>
    </w:p>
    <w:p w:rsidR="00D718CA" w:rsidRPr="00E12E61" w:rsidRDefault="00D718CA" w:rsidP="00704E3D">
      <w:pPr>
        <w:pStyle w:val="Akapitzlist"/>
        <w:numPr>
          <w:ilvl w:val="0"/>
          <w:numId w:val="18"/>
        </w:numPr>
        <w:ind w:left="1134"/>
        <w:rPr>
          <w:bCs/>
        </w:rPr>
      </w:pPr>
      <w:r w:rsidRPr="00E12E61">
        <w:rPr>
          <w:bCs/>
        </w:rPr>
        <w:t>nieodpłatna pomoc prawna i edukacja prawna – 1</w:t>
      </w:r>
      <w:r w:rsidR="001A6FEA">
        <w:rPr>
          <w:bCs/>
        </w:rPr>
        <w:t>82 177</w:t>
      </w:r>
      <w:r w:rsidRPr="00E12E61">
        <w:rPr>
          <w:bCs/>
        </w:rPr>
        <w:t xml:space="preserve"> zł w formie dotacji</w:t>
      </w:r>
      <w:r w:rsidR="00FF777C" w:rsidRPr="00E12E61">
        <w:rPr>
          <w:bCs/>
        </w:rPr>
        <w:t>,</w:t>
      </w:r>
    </w:p>
    <w:p w:rsidR="001A6FEA" w:rsidRPr="00F27E07" w:rsidRDefault="00FF777C" w:rsidP="00F27E07">
      <w:pPr>
        <w:pStyle w:val="Akapitzlist"/>
        <w:numPr>
          <w:ilvl w:val="0"/>
          <w:numId w:val="18"/>
        </w:numPr>
        <w:ind w:left="1134"/>
        <w:rPr>
          <w:bCs/>
        </w:rPr>
      </w:pPr>
      <w:r w:rsidRPr="00E12E61">
        <w:rPr>
          <w:bCs/>
        </w:rPr>
        <w:t xml:space="preserve">pomoc społeczna – </w:t>
      </w:r>
      <w:r w:rsidR="00930EE7">
        <w:rPr>
          <w:bCs/>
        </w:rPr>
        <w:t xml:space="preserve">602 </w:t>
      </w:r>
      <w:r w:rsidRPr="00E12E61">
        <w:rPr>
          <w:bCs/>
        </w:rPr>
        <w:t>000 zł w formie dotacji,</w:t>
      </w:r>
    </w:p>
    <w:p w:rsidR="00FF777C" w:rsidRDefault="00FF777C" w:rsidP="00704E3D">
      <w:pPr>
        <w:pStyle w:val="Akapitzlist"/>
        <w:numPr>
          <w:ilvl w:val="0"/>
          <w:numId w:val="18"/>
        </w:numPr>
        <w:ind w:left="1134"/>
      </w:pPr>
      <w:r w:rsidRPr="00E12E61">
        <w:rPr>
          <w:bCs/>
        </w:rPr>
        <w:t>p</w:t>
      </w:r>
      <w:r w:rsidRPr="00E12E61">
        <w:t>romocja zatrudnieni</w:t>
      </w:r>
      <w:r w:rsidR="00930EE7">
        <w:t>a</w:t>
      </w:r>
      <w:r w:rsidRPr="00E12E61">
        <w:t xml:space="preserve"> i aktywizacji zawodowej osób pozostających bez pracy i</w:t>
      </w:r>
      <w:r w:rsidR="00DE357D">
        <w:t> </w:t>
      </w:r>
      <w:r w:rsidRPr="00E12E61">
        <w:t xml:space="preserve">zagrożonych zwolnieniem </w:t>
      </w:r>
      <w:r>
        <w:t>z</w:t>
      </w:r>
      <w:r w:rsidR="00E12E61">
        <w:t> </w:t>
      </w:r>
      <w:r>
        <w:t xml:space="preserve">pracy – </w:t>
      </w:r>
      <w:r w:rsidR="001A6FEA">
        <w:t>211</w:t>
      </w:r>
      <w:r>
        <w:t> </w:t>
      </w:r>
      <w:r w:rsidR="001A6FEA">
        <w:t>963</w:t>
      </w:r>
      <w:r>
        <w:t xml:space="preserve"> zł – środki Funduszu Pracy</w:t>
      </w:r>
      <w:r w:rsidR="00D30148">
        <w:t>.</w:t>
      </w:r>
    </w:p>
    <w:p w:rsidR="00992F7A" w:rsidRDefault="00992F7A" w:rsidP="00B00B7B">
      <w:pPr>
        <w:rPr>
          <w:b/>
          <w:bCs/>
        </w:rPr>
      </w:pPr>
    </w:p>
    <w:p w:rsidR="00E12E61" w:rsidRDefault="004327A5" w:rsidP="00E12E61">
      <w:pPr>
        <w:pStyle w:val="Nagwek2"/>
      </w:pPr>
      <w:r>
        <w:t>Rozdział 9</w:t>
      </w:r>
      <w:r w:rsidRPr="00A90AF8">
        <w:t>.</w:t>
      </w:r>
    </w:p>
    <w:p w:rsidR="004327A5" w:rsidRPr="00A90AF8" w:rsidRDefault="004327A5" w:rsidP="00E12E61">
      <w:pPr>
        <w:pStyle w:val="Nagwek2"/>
      </w:pPr>
      <w:r w:rsidRPr="00A90AF8">
        <w:t>Sposób realizacji Programu</w:t>
      </w:r>
    </w:p>
    <w:p w:rsidR="004327A5" w:rsidRDefault="004327A5" w:rsidP="00B00B7B">
      <w:pPr>
        <w:jc w:val="center"/>
      </w:pPr>
      <w:r>
        <w:t>§9</w:t>
      </w:r>
    </w:p>
    <w:p w:rsidR="004327A5" w:rsidRPr="00A90AF8" w:rsidRDefault="004327A5" w:rsidP="00704E3D">
      <w:pPr>
        <w:pStyle w:val="Akapitzlist"/>
        <w:numPr>
          <w:ilvl w:val="0"/>
          <w:numId w:val="19"/>
        </w:numPr>
        <w:ind w:left="709" w:hanging="284"/>
      </w:pPr>
      <w:r>
        <w:t>Realizacja Programu obejmuje działania:</w:t>
      </w:r>
    </w:p>
    <w:p w:rsidR="004327A5" w:rsidRDefault="004327A5" w:rsidP="00704E3D">
      <w:pPr>
        <w:pStyle w:val="Akapitzlist"/>
        <w:numPr>
          <w:ilvl w:val="0"/>
          <w:numId w:val="20"/>
        </w:numPr>
        <w:ind w:left="1134"/>
      </w:pPr>
      <w:r w:rsidRPr="00A90AF8">
        <w:t>Rad</w:t>
      </w:r>
      <w:r>
        <w:t xml:space="preserve">y Powiatu </w:t>
      </w:r>
      <w:r w:rsidRPr="00A90AF8">
        <w:t>i jej komisj</w:t>
      </w:r>
      <w:r>
        <w:t>i</w:t>
      </w:r>
      <w:r w:rsidRPr="00A90AF8">
        <w:t xml:space="preserve"> – w zakresie wytyczania polityki społecznej i</w:t>
      </w:r>
      <w:r w:rsidR="00DE357D">
        <w:t> </w:t>
      </w:r>
      <w:r w:rsidRPr="00A90AF8">
        <w:t xml:space="preserve">finansowej </w:t>
      </w:r>
      <w:r>
        <w:t>p</w:t>
      </w:r>
      <w:r w:rsidRPr="00A90AF8">
        <w:t>owiatu,</w:t>
      </w:r>
    </w:p>
    <w:p w:rsidR="004327A5" w:rsidRDefault="004327A5" w:rsidP="00704E3D">
      <w:pPr>
        <w:pStyle w:val="Akapitzlist"/>
        <w:numPr>
          <w:ilvl w:val="0"/>
          <w:numId w:val="20"/>
        </w:numPr>
        <w:ind w:left="1134"/>
      </w:pPr>
      <w:r w:rsidRPr="00A90AF8">
        <w:t>Zarząd</w:t>
      </w:r>
      <w:r>
        <w:t>u Powiatu</w:t>
      </w:r>
      <w:r w:rsidRPr="00A90AF8">
        <w:t xml:space="preserve">  – w zakresie realizacji tej polityki, dysponowania środkami finansowymi w ramach budżetu</w:t>
      </w:r>
      <w:r>
        <w:t>, w</w:t>
      </w:r>
      <w:r w:rsidR="00DE357D">
        <w:t> </w:t>
      </w:r>
      <w:r>
        <w:t>tym zlecania realizacji zadań publicznych</w:t>
      </w:r>
      <w:r w:rsidRPr="00A90AF8">
        <w:t>, wspierania organizacyjnego i merytorycznego organizacji, ustalani</w:t>
      </w:r>
      <w:r>
        <w:t>a</w:t>
      </w:r>
      <w:r w:rsidRPr="00A90AF8">
        <w:t xml:space="preserve"> składu komisji konkursowych oraz prowadzeni</w:t>
      </w:r>
      <w:r>
        <w:t>a</w:t>
      </w:r>
      <w:r w:rsidRPr="00A90AF8">
        <w:t xml:space="preserve"> otwartego konkursu ofert na realizację zadań zleconych przez </w:t>
      </w:r>
      <w:r>
        <w:t>p</w:t>
      </w:r>
      <w:r w:rsidRPr="00A90AF8">
        <w:t>owiat,</w:t>
      </w:r>
    </w:p>
    <w:p w:rsidR="004327A5" w:rsidRDefault="004327A5" w:rsidP="00704E3D">
      <w:pPr>
        <w:pStyle w:val="Akapitzlist"/>
        <w:numPr>
          <w:ilvl w:val="0"/>
          <w:numId w:val="20"/>
        </w:numPr>
        <w:ind w:left="1134"/>
      </w:pPr>
      <w:r w:rsidRPr="00A90AF8">
        <w:t>dyrekt</w:t>
      </w:r>
      <w:r>
        <w:t>orów</w:t>
      </w:r>
      <w:r w:rsidRPr="00A90AF8">
        <w:t xml:space="preserve"> merytorycznych wydziałów Starostwa i jednostek organizacyjnych </w:t>
      </w:r>
      <w:r>
        <w:t>p</w:t>
      </w:r>
      <w:r w:rsidRPr="00A90AF8">
        <w:t>owiatu – w zakresie bieżących kontaktów i współpracy z organizacjami pozarządowymi w ramach swoich kompetencji określonych w statucie lub regulaminie.</w:t>
      </w:r>
    </w:p>
    <w:p w:rsidR="004327A5" w:rsidRDefault="004327A5" w:rsidP="00704E3D">
      <w:pPr>
        <w:pStyle w:val="Akapitzlist"/>
        <w:numPr>
          <w:ilvl w:val="0"/>
          <w:numId w:val="19"/>
        </w:numPr>
      </w:pPr>
      <w:r w:rsidRPr="00CC22AD">
        <w:t xml:space="preserve">Zlecanie realizacji zadań </w:t>
      </w:r>
      <w:r>
        <w:t>publicznych, o którym mowa w ust.1pkt 2, może nastąpić:</w:t>
      </w:r>
    </w:p>
    <w:p w:rsidR="004327A5" w:rsidRDefault="004327A5" w:rsidP="00704E3D">
      <w:pPr>
        <w:pStyle w:val="Akapitzlist"/>
        <w:numPr>
          <w:ilvl w:val="0"/>
          <w:numId w:val="21"/>
        </w:numPr>
        <w:ind w:left="1134"/>
      </w:pPr>
      <w:r>
        <w:lastRenderedPageBreak/>
        <w:t>po przeprowadzeniu otwartego konkursu ofert ogłoszonego przez Zarząd Powiatu,</w:t>
      </w:r>
    </w:p>
    <w:p w:rsidR="004327A5" w:rsidRDefault="004327A5" w:rsidP="00704E3D">
      <w:pPr>
        <w:pStyle w:val="Akapitzlist"/>
        <w:numPr>
          <w:ilvl w:val="0"/>
          <w:numId w:val="21"/>
        </w:numPr>
        <w:ind w:left="1134"/>
      </w:pPr>
      <w:r>
        <w:t>na wniosek Podmiotu Programu w oparciu o art. 19a ustawy, z pominięciem otwartego konkursu ofert,</w:t>
      </w:r>
    </w:p>
    <w:p w:rsidR="004327A5" w:rsidRDefault="004327A5" w:rsidP="00704E3D">
      <w:pPr>
        <w:pStyle w:val="Akapitzlist"/>
        <w:numPr>
          <w:ilvl w:val="0"/>
          <w:numId w:val="21"/>
        </w:numPr>
        <w:ind w:left="1134"/>
      </w:pPr>
      <w:r>
        <w:t>w przypadku wystąpienia klęski żywiołowej, katastrofy naturalnej lub awa</w:t>
      </w:r>
      <w:r w:rsidR="00DE357D">
        <w:t xml:space="preserve">rii technicznej, z pominięciem </w:t>
      </w:r>
      <w:r>
        <w:t>otwartego konkursu ofert.</w:t>
      </w:r>
    </w:p>
    <w:p w:rsidR="00992F7A" w:rsidRDefault="00992F7A" w:rsidP="00B00B7B">
      <w:pPr>
        <w:rPr>
          <w:b/>
        </w:rPr>
      </w:pPr>
    </w:p>
    <w:p w:rsidR="00B00B7B" w:rsidRDefault="004327A5" w:rsidP="00B00B7B">
      <w:pPr>
        <w:pStyle w:val="Nagwek2"/>
      </w:pPr>
      <w:r w:rsidRPr="00654B88">
        <w:t>Rozdział 10.</w:t>
      </w:r>
    </w:p>
    <w:p w:rsidR="004327A5" w:rsidRPr="00A90AF8" w:rsidRDefault="004327A5" w:rsidP="00B00B7B">
      <w:pPr>
        <w:pStyle w:val="Nagwek2"/>
      </w:pPr>
      <w:r w:rsidRPr="00A90AF8">
        <w:t>Sposób oceny realizacji programu</w:t>
      </w:r>
    </w:p>
    <w:p w:rsidR="004327A5" w:rsidRDefault="004327A5" w:rsidP="00DE357D">
      <w:pPr>
        <w:jc w:val="center"/>
      </w:pPr>
      <w:r>
        <w:t>§ 10</w:t>
      </w:r>
    </w:p>
    <w:p w:rsidR="004327A5" w:rsidRDefault="004327A5" w:rsidP="00B00B7B">
      <w:r>
        <w:t>Realizacja  Programu zostanie poddana ocenie w oparciu o następujące wskaźniki:</w:t>
      </w:r>
    </w:p>
    <w:p w:rsidR="004327A5" w:rsidRDefault="004327A5" w:rsidP="00704E3D">
      <w:pPr>
        <w:pStyle w:val="Akapitzlist"/>
        <w:numPr>
          <w:ilvl w:val="0"/>
          <w:numId w:val="22"/>
        </w:numPr>
        <w:ind w:left="1134"/>
      </w:pPr>
      <w:r>
        <w:t>ilość ogłaszanych otwartych konkursów ofert na realizację zadań publicznych,</w:t>
      </w:r>
    </w:p>
    <w:p w:rsidR="004327A5" w:rsidRDefault="004327A5" w:rsidP="00704E3D">
      <w:pPr>
        <w:pStyle w:val="Akapitzlist"/>
        <w:numPr>
          <w:ilvl w:val="0"/>
          <w:numId w:val="22"/>
        </w:numPr>
        <w:ind w:left="1134"/>
      </w:pPr>
      <w:r>
        <w:t>ilość złożonych ofert konkursowych przez podmioty Programu w odpowiedzi na otwarte konkursy ofert,</w:t>
      </w:r>
    </w:p>
    <w:p w:rsidR="004327A5" w:rsidRDefault="004327A5" w:rsidP="00704E3D">
      <w:pPr>
        <w:pStyle w:val="Akapitzlist"/>
        <w:numPr>
          <w:ilvl w:val="0"/>
          <w:numId w:val="22"/>
        </w:numPr>
        <w:ind w:left="1134"/>
      </w:pPr>
      <w:r>
        <w:t>ilość zawartych umów o realizację zadania publicznego po przeprowadzeniu konkursów ofert,</w:t>
      </w:r>
    </w:p>
    <w:p w:rsidR="004327A5" w:rsidRDefault="004327A5" w:rsidP="00704E3D">
      <w:pPr>
        <w:pStyle w:val="Akapitzlist"/>
        <w:numPr>
          <w:ilvl w:val="0"/>
          <w:numId w:val="22"/>
        </w:numPr>
        <w:ind w:left="1134"/>
      </w:pPr>
      <w:r>
        <w:t>udzielona kwota dotacji ogółem,</w:t>
      </w:r>
    </w:p>
    <w:p w:rsidR="004327A5" w:rsidRDefault="004327A5" w:rsidP="00704E3D">
      <w:pPr>
        <w:pStyle w:val="Akapitzlist"/>
        <w:numPr>
          <w:ilvl w:val="0"/>
          <w:numId w:val="22"/>
        </w:numPr>
        <w:ind w:left="1134"/>
      </w:pPr>
      <w:r>
        <w:t xml:space="preserve">wysokość kwoty dotacji udzielonej na poszczególne zadania priorytetowe, </w:t>
      </w:r>
    </w:p>
    <w:p w:rsidR="004327A5" w:rsidRDefault="004327A5" w:rsidP="00704E3D">
      <w:pPr>
        <w:pStyle w:val="Akapitzlist"/>
        <w:numPr>
          <w:ilvl w:val="0"/>
          <w:numId w:val="22"/>
        </w:numPr>
        <w:ind w:left="1134"/>
      </w:pPr>
      <w:r>
        <w:t>ilość ofert złożonych w trybie art. 19 a ustawy,</w:t>
      </w:r>
    </w:p>
    <w:p w:rsidR="004327A5" w:rsidRDefault="004327A5" w:rsidP="00704E3D">
      <w:pPr>
        <w:pStyle w:val="Akapitzlist"/>
        <w:numPr>
          <w:ilvl w:val="0"/>
          <w:numId w:val="22"/>
        </w:numPr>
        <w:ind w:left="1134"/>
      </w:pPr>
      <w:r>
        <w:t>ilość umów zawartych w trybie art. 19 a ustawy,</w:t>
      </w:r>
    </w:p>
    <w:p w:rsidR="004327A5" w:rsidRDefault="004327A5" w:rsidP="00704E3D">
      <w:pPr>
        <w:pStyle w:val="Akapitzlist"/>
        <w:numPr>
          <w:ilvl w:val="0"/>
          <w:numId w:val="22"/>
        </w:numPr>
        <w:ind w:left="1134"/>
      </w:pPr>
      <w:r>
        <w:t>wysokość kwot dotacji udzielonej na zadania publiczne zrealizowane w trybie art.19 a ustawy,</w:t>
      </w:r>
    </w:p>
    <w:p w:rsidR="004327A5" w:rsidRDefault="004327A5" w:rsidP="00704E3D">
      <w:pPr>
        <w:pStyle w:val="Akapitzlist"/>
        <w:numPr>
          <w:ilvl w:val="0"/>
          <w:numId w:val="22"/>
        </w:numPr>
        <w:ind w:left="1134"/>
      </w:pPr>
      <w:r>
        <w:t>ilość ofert wspólnych złożonych przez organizacje pozarządowe,</w:t>
      </w:r>
    </w:p>
    <w:p w:rsidR="004327A5" w:rsidRDefault="004327A5" w:rsidP="00704E3D">
      <w:pPr>
        <w:pStyle w:val="Akapitzlist"/>
        <w:numPr>
          <w:ilvl w:val="0"/>
          <w:numId w:val="22"/>
        </w:numPr>
        <w:ind w:left="1134"/>
      </w:pPr>
      <w:r>
        <w:t>ilość umów zawartych na zadania realizowane przez organizacje działające wspólnie,</w:t>
      </w:r>
    </w:p>
    <w:p w:rsidR="004327A5" w:rsidRDefault="004327A5" w:rsidP="00704E3D">
      <w:pPr>
        <w:pStyle w:val="Akapitzlist"/>
        <w:numPr>
          <w:ilvl w:val="0"/>
          <w:numId w:val="22"/>
        </w:numPr>
        <w:ind w:left="1134"/>
      </w:pPr>
      <w:r>
        <w:t>wysokość kwoty dotacji udzielonej na zadania realizowane wspólnie,</w:t>
      </w:r>
    </w:p>
    <w:p w:rsidR="004327A5" w:rsidRDefault="004327A5" w:rsidP="00704E3D">
      <w:pPr>
        <w:pStyle w:val="Akapitzlist"/>
        <w:numPr>
          <w:ilvl w:val="0"/>
          <w:numId w:val="22"/>
        </w:numPr>
        <w:ind w:left="1134"/>
      </w:pPr>
      <w:r>
        <w:t>wysokość kwoty dotacji zwróconej w wyniku rozliczenia realizacji zadań publicznych,</w:t>
      </w:r>
    </w:p>
    <w:p w:rsidR="004327A5" w:rsidRDefault="004327A5" w:rsidP="00704E3D">
      <w:pPr>
        <w:pStyle w:val="Akapitzlist"/>
        <w:numPr>
          <w:ilvl w:val="0"/>
          <w:numId w:val="22"/>
        </w:numPr>
        <w:ind w:left="1134"/>
      </w:pPr>
      <w:r>
        <w:t>ilość zorganizowanych szkoleń, warsztatów, konferencji, itp.</w:t>
      </w:r>
    </w:p>
    <w:p w:rsidR="00992F7A" w:rsidRDefault="00992F7A" w:rsidP="00B00B7B">
      <w:pPr>
        <w:rPr>
          <w:b/>
        </w:rPr>
      </w:pPr>
    </w:p>
    <w:p w:rsidR="00B00B7B" w:rsidRDefault="004327A5" w:rsidP="00B00B7B">
      <w:pPr>
        <w:pStyle w:val="Nagwek2"/>
      </w:pPr>
      <w:r>
        <w:t>Rozdział 11</w:t>
      </w:r>
      <w:r w:rsidRPr="00627A78">
        <w:t>.</w:t>
      </w:r>
    </w:p>
    <w:p w:rsidR="004327A5" w:rsidRPr="00627A78" w:rsidRDefault="004327A5" w:rsidP="00B00B7B">
      <w:pPr>
        <w:pStyle w:val="Nagwek2"/>
      </w:pPr>
      <w:r w:rsidRPr="00627A78">
        <w:t>Informacja o sposobie tworzenia programu oraz o przebiegu konsultacji</w:t>
      </w:r>
    </w:p>
    <w:p w:rsidR="004327A5" w:rsidRDefault="004327A5" w:rsidP="00B00B7B">
      <w:pPr>
        <w:jc w:val="center"/>
        <w:rPr>
          <w:rFonts w:eastAsia="TimesNewRoman"/>
        </w:rPr>
      </w:pPr>
      <w:r>
        <w:rPr>
          <w:rFonts w:eastAsia="TimesNewRoman"/>
        </w:rPr>
        <w:t>§ 11</w:t>
      </w:r>
    </w:p>
    <w:p w:rsidR="004327A5" w:rsidRPr="00DE357D" w:rsidRDefault="004327A5" w:rsidP="00704E3D">
      <w:pPr>
        <w:pStyle w:val="Akapitzlist"/>
        <w:numPr>
          <w:ilvl w:val="0"/>
          <w:numId w:val="23"/>
        </w:numPr>
        <w:rPr>
          <w:rFonts w:eastAsia="TimesNewRoman"/>
        </w:rPr>
      </w:pPr>
      <w:r w:rsidRPr="00DE357D">
        <w:rPr>
          <w:rFonts w:eastAsia="TimesNewRoman"/>
        </w:rPr>
        <w:t>Program powstał na bazie programów współpracy obowiązujących w latach poprzednich i</w:t>
      </w:r>
      <w:r w:rsidR="00DE357D" w:rsidRPr="00DE357D">
        <w:rPr>
          <w:rFonts w:eastAsia="TimesNewRoman"/>
        </w:rPr>
        <w:t> </w:t>
      </w:r>
      <w:r w:rsidRPr="00DE357D">
        <w:rPr>
          <w:rFonts w:eastAsia="TimesNewRoman"/>
        </w:rPr>
        <w:t>doświadczenia wynikającego z ich realizacji oraz w oparciu o przepisy ustawy.</w:t>
      </w:r>
    </w:p>
    <w:p w:rsidR="004327A5" w:rsidRPr="00DE357D" w:rsidRDefault="004327A5" w:rsidP="00704E3D">
      <w:pPr>
        <w:pStyle w:val="Akapitzlist"/>
        <w:numPr>
          <w:ilvl w:val="0"/>
          <w:numId w:val="23"/>
        </w:numPr>
        <w:rPr>
          <w:rFonts w:cs="Tahoma"/>
        </w:rPr>
      </w:pPr>
      <w:r w:rsidRPr="00DE357D">
        <w:rPr>
          <w:rFonts w:cs="Tahoma"/>
        </w:rPr>
        <w:t xml:space="preserve">W celu </w:t>
      </w:r>
      <w:r w:rsidRPr="00627A78">
        <w:t>uchwalenia</w:t>
      </w:r>
      <w:r w:rsidRPr="00DE357D">
        <w:rPr>
          <w:rFonts w:cs="Tahoma"/>
        </w:rPr>
        <w:t xml:space="preserve"> Programu zostały podjęte następujące działania:</w:t>
      </w:r>
    </w:p>
    <w:p w:rsidR="00992F7A" w:rsidRPr="00DE357D" w:rsidRDefault="00992F7A" w:rsidP="00704E3D">
      <w:pPr>
        <w:pStyle w:val="Akapitzlist"/>
        <w:numPr>
          <w:ilvl w:val="0"/>
          <w:numId w:val="24"/>
        </w:numPr>
        <w:ind w:left="1134"/>
        <w:rPr>
          <w:rFonts w:cs="Tahoma"/>
        </w:rPr>
      </w:pPr>
      <w:r w:rsidRPr="00DE357D">
        <w:rPr>
          <w:rFonts w:cs="Tahoma"/>
        </w:rPr>
        <w:t>wystąpienie do wydziałów Starostwa Powiatowego w Białej Podlaskiej i jednostek  organizacyjnych Powiatu o</w:t>
      </w:r>
      <w:r w:rsidR="00DE357D" w:rsidRPr="00DE357D">
        <w:rPr>
          <w:rFonts w:cs="Tahoma"/>
        </w:rPr>
        <w:t> </w:t>
      </w:r>
      <w:r w:rsidRPr="00DE357D">
        <w:rPr>
          <w:rFonts w:cs="Tahoma"/>
        </w:rPr>
        <w:t>propozycje zapisów do redagowanego projektu Programu,</w:t>
      </w:r>
    </w:p>
    <w:p w:rsidR="004327A5" w:rsidRPr="00DE357D" w:rsidRDefault="004327A5" w:rsidP="00704E3D">
      <w:pPr>
        <w:pStyle w:val="Akapitzlist"/>
        <w:numPr>
          <w:ilvl w:val="0"/>
          <w:numId w:val="24"/>
        </w:numPr>
        <w:ind w:left="1134"/>
        <w:rPr>
          <w:rFonts w:cs="Tahoma"/>
        </w:rPr>
      </w:pPr>
      <w:r w:rsidRPr="00DE357D">
        <w:rPr>
          <w:rFonts w:cs="Tahoma"/>
        </w:rPr>
        <w:t>przygotowanie projektu Programu przez Wydział Spraw Społecznych  Starostwa</w:t>
      </w:r>
      <w:r w:rsidR="00992F7A" w:rsidRPr="00DE357D">
        <w:rPr>
          <w:rFonts w:cs="Tahoma"/>
        </w:rPr>
        <w:t xml:space="preserve"> z uwzględnieniem przesłanych propozycji</w:t>
      </w:r>
      <w:r w:rsidRPr="00DE357D">
        <w:rPr>
          <w:rFonts w:cs="Tahoma"/>
        </w:rPr>
        <w:t>;</w:t>
      </w:r>
    </w:p>
    <w:p w:rsidR="004327A5" w:rsidRPr="00992F7A" w:rsidRDefault="004327A5" w:rsidP="00704E3D">
      <w:pPr>
        <w:pStyle w:val="Akapitzlist"/>
        <w:numPr>
          <w:ilvl w:val="0"/>
          <w:numId w:val="24"/>
        </w:numPr>
        <w:ind w:left="1134"/>
      </w:pPr>
      <w:r w:rsidRPr="00DE357D">
        <w:rPr>
          <w:rFonts w:cs="Tahoma"/>
        </w:rPr>
        <w:t xml:space="preserve">podjęcie przez Zarząd uchwały w sprawie </w:t>
      </w:r>
      <w:r w:rsidRPr="007331BF">
        <w:t xml:space="preserve">przeprowadzenia konsultacji projektu </w:t>
      </w:r>
      <w:r w:rsidRPr="00992F7A">
        <w:t>Programu współpracy Powiatu Bialskiego z organizacjami pozarządowymi  i innymi podmiotami działającymi w sferze pożytku publicznego na rok 201</w:t>
      </w:r>
      <w:r w:rsidR="00E61B97">
        <w:t>7</w:t>
      </w:r>
      <w:r w:rsidRPr="00992F7A">
        <w:t>;</w:t>
      </w:r>
    </w:p>
    <w:p w:rsidR="004327A5" w:rsidRPr="00DE357D" w:rsidRDefault="004327A5" w:rsidP="00704E3D">
      <w:pPr>
        <w:pStyle w:val="Akapitzlist"/>
        <w:numPr>
          <w:ilvl w:val="0"/>
          <w:numId w:val="24"/>
        </w:numPr>
        <w:ind w:left="1134"/>
        <w:rPr>
          <w:rFonts w:cs="Tahoma"/>
        </w:rPr>
      </w:pPr>
      <w:r w:rsidRPr="00DE357D">
        <w:rPr>
          <w:rFonts w:cs="Tahoma"/>
        </w:rPr>
        <w:t xml:space="preserve">przeprowadzenie konsultacji projektu Programu na zasadach określonych w uchwale  </w:t>
      </w:r>
      <w:r w:rsidRPr="00992F7A">
        <w:t xml:space="preserve">Nr L/257/2010 Rady Powiatu w Białej Podlaskiej z dnia 31 sierpnia 2010 r. w sprawie określenia szczegółowego sposobu konsultowania projektów </w:t>
      </w:r>
      <w:r w:rsidRPr="00992F7A">
        <w:lastRenderedPageBreak/>
        <w:t>aktów prawa miejscowego z organizacjami pozarządowymi i innymi podmiotami</w:t>
      </w:r>
      <w:r w:rsidRPr="00DE357D">
        <w:rPr>
          <w:rFonts w:cs="Tahoma"/>
        </w:rPr>
        <w:t xml:space="preserve"> w dniach od </w:t>
      </w:r>
      <w:r w:rsidR="00DD4EA8">
        <w:rPr>
          <w:rFonts w:cs="Tahoma"/>
        </w:rPr>
        <w:t>….</w:t>
      </w:r>
      <w:r w:rsidR="00992F7A" w:rsidRPr="00DE357D">
        <w:rPr>
          <w:rFonts w:cs="Tahoma"/>
        </w:rPr>
        <w:t xml:space="preserve"> </w:t>
      </w:r>
      <w:r w:rsidRPr="00DE357D">
        <w:rPr>
          <w:rFonts w:cs="Tahoma"/>
        </w:rPr>
        <w:t xml:space="preserve">do </w:t>
      </w:r>
      <w:r w:rsidR="00DD4EA8">
        <w:rPr>
          <w:rFonts w:cs="Tahoma"/>
        </w:rPr>
        <w:t>…..</w:t>
      </w:r>
      <w:r w:rsidR="00992F7A" w:rsidRPr="00DE357D">
        <w:rPr>
          <w:rFonts w:cs="Tahoma"/>
        </w:rPr>
        <w:t xml:space="preserve"> </w:t>
      </w:r>
      <w:r w:rsidR="00DD4EA8" w:rsidRPr="00DE357D">
        <w:rPr>
          <w:rFonts w:cs="Tahoma"/>
        </w:rPr>
        <w:t>października</w:t>
      </w:r>
      <w:r w:rsidR="00992F7A" w:rsidRPr="00DE357D">
        <w:rPr>
          <w:rFonts w:cs="Tahoma"/>
        </w:rPr>
        <w:t xml:space="preserve"> 201</w:t>
      </w:r>
      <w:r w:rsidR="00DD4EA8">
        <w:rPr>
          <w:rFonts w:cs="Tahoma"/>
        </w:rPr>
        <w:t>6</w:t>
      </w:r>
      <w:r w:rsidRPr="00DE357D">
        <w:rPr>
          <w:rFonts w:cs="Tahoma"/>
        </w:rPr>
        <w:t xml:space="preserve"> r. </w:t>
      </w:r>
    </w:p>
    <w:p w:rsidR="004327A5" w:rsidRPr="00DE357D" w:rsidRDefault="004327A5" w:rsidP="00704E3D">
      <w:pPr>
        <w:pStyle w:val="Akapitzlist"/>
        <w:numPr>
          <w:ilvl w:val="0"/>
          <w:numId w:val="24"/>
        </w:numPr>
        <w:ind w:left="1134"/>
        <w:rPr>
          <w:rFonts w:cs="Tahoma"/>
        </w:rPr>
      </w:pPr>
      <w:r w:rsidRPr="00DE357D">
        <w:rPr>
          <w:rFonts w:cs="Tahoma"/>
        </w:rPr>
        <w:t>sporządzenie przez Wydział Spraw Społecznych Starostwa informacji z przebiegu konsultacji;</w:t>
      </w:r>
    </w:p>
    <w:p w:rsidR="004327A5" w:rsidRPr="00DE357D" w:rsidRDefault="004327A5" w:rsidP="00704E3D">
      <w:pPr>
        <w:pStyle w:val="Akapitzlist"/>
        <w:numPr>
          <w:ilvl w:val="0"/>
          <w:numId w:val="24"/>
        </w:numPr>
        <w:ind w:left="1134"/>
        <w:rPr>
          <w:rFonts w:cs="Tahoma"/>
        </w:rPr>
      </w:pPr>
      <w:r w:rsidRPr="00DE357D">
        <w:rPr>
          <w:rFonts w:cs="Tahoma"/>
        </w:rPr>
        <w:t>przyjęcie przez Zarząd projektu Programu uwzględniającego wyniki konsultacji i</w:t>
      </w:r>
      <w:r w:rsidR="00DE357D">
        <w:rPr>
          <w:rFonts w:cs="Tahoma"/>
        </w:rPr>
        <w:t> </w:t>
      </w:r>
      <w:r w:rsidRPr="00DE357D">
        <w:rPr>
          <w:rFonts w:cs="Tahoma"/>
        </w:rPr>
        <w:t>skierowanie go pod obrady Rady;</w:t>
      </w:r>
    </w:p>
    <w:p w:rsidR="004327A5" w:rsidRPr="00DE357D" w:rsidRDefault="004327A5" w:rsidP="00704E3D">
      <w:pPr>
        <w:pStyle w:val="Akapitzlist"/>
        <w:numPr>
          <w:ilvl w:val="0"/>
          <w:numId w:val="24"/>
        </w:numPr>
        <w:ind w:left="1134"/>
        <w:rPr>
          <w:rFonts w:cs="Tahoma"/>
        </w:rPr>
      </w:pPr>
      <w:r w:rsidRPr="00DE357D">
        <w:rPr>
          <w:rFonts w:cs="Tahoma"/>
        </w:rPr>
        <w:t>podjęcie przez Radę uchwały w sprawie przyjęcia Programu.</w:t>
      </w:r>
    </w:p>
    <w:p w:rsidR="00992F7A" w:rsidRDefault="00992F7A" w:rsidP="00B00B7B">
      <w:pPr>
        <w:rPr>
          <w:b/>
        </w:rPr>
      </w:pPr>
    </w:p>
    <w:p w:rsidR="00B00B7B" w:rsidRDefault="004327A5" w:rsidP="00B00B7B">
      <w:pPr>
        <w:pStyle w:val="Nagwek2"/>
      </w:pPr>
      <w:r>
        <w:t>Rozdział 12.</w:t>
      </w:r>
    </w:p>
    <w:p w:rsidR="004327A5" w:rsidRDefault="004327A5" w:rsidP="00B00B7B">
      <w:pPr>
        <w:pStyle w:val="Nagwek2"/>
      </w:pPr>
      <w:r w:rsidRPr="00A90AF8">
        <w:t>Tryb powoływania i zasady działania komisji konkursowych do</w:t>
      </w:r>
      <w:r w:rsidR="00B00B7B">
        <w:t> </w:t>
      </w:r>
      <w:r w:rsidRPr="00A90AF8">
        <w:t>opiniowania ofert w otwartych konkursach ofert</w:t>
      </w:r>
    </w:p>
    <w:p w:rsidR="004327A5" w:rsidRPr="00C84619" w:rsidRDefault="004327A5" w:rsidP="00B00B7B">
      <w:pPr>
        <w:jc w:val="center"/>
      </w:pPr>
      <w:r>
        <w:t>§ 12</w:t>
      </w:r>
    </w:p>
    <w:p w:rsidR="004327A5" w:rsidRPr="00A90AF8" w:rsidRDefault="004327A5" w:rsidP="00704E3D">
      <w:pPr>
        <w:pStyle w:val="Akapitzlist"/>
        <w:numPr>
          <w:ilvl w:val="0"/>
          <w:numId w:val="25"/>
        </w:numPr>
      </w:pPr>
      <w:r w:rsidRPr="00A90AF8">
        <w:t xml:space="preserve">Każdorazowo w związku z ogłoszonym otwartym konkursem ofert na wykonanie zadań publicznych powołuje się </w:t>
      </w:r>
      <w:r>
        <w:t>k</w:t>
      </w:r>
      <w:r w:rsidRPr="00A90AF8">
        <w:t xml:space="preserve">omisję </w:t>
      </w:r>
      <w:r>
        <w:t>k</w:t>
      </w:r>
      <w:r w:rsidRPr="00A90AF8">
        <w:t xml:space="preserve">onkursową, zwaną dalej </w:t>
      </w:r>
      <w:r>
        <w:t>K</w:t>
      </w:r>
      <w:r w:rsidRPr="00A90AF8">
        <w:t xml:space="preserve">omisją. </w:t>
      </w:r>
    </w:p>
    <w:p w:rsidR="004327A5" w:rsidRPr="00DE357D" w:rsidRDefault="004327A5" w:rsidP="00704E3D">
      <w:pPr>
        <w:pStyle w:val="Akapitzlist"/>
        <w:numPr>
          <w:ilvl w:val="0"/>
          <w:numId w:val="25"/>
        </w:numPr>
        <w:rPr>
          <w:rFonts w:cs="Arial Unicode MS"/>
        </w:rPr>
      </w:pPr>
      <w:r w:rsidRPr="00DE357D">
        <w:rPr>
          <w:rFonts w:cs="Arial Unicode MS"/>
        </w:rPr>
        <w:t>Imienny skład Komisji, wraz ze wskazaniem jej przewodniczącego okreś</w:t>
      </w:r>
      <w:r w:rsidR="00DE357D" w:rsidRPr="00DE357D">
        <w:rPr>
          <w:rFonts w:cs="Arial Unicode MS"/>
        </w:rPr>
        <w:t xml:space="preserve">la każdorazowo Zarząd, w drodze </w:t>
      </w:r>
      <w:r w:rsidRPr="00DE357D">
        <w:rPr>
          <w:rFonts w:cs="Arial Unicode MS"/>
        </w:rPr>
        <w:t>uchwały.</w:t>
      </w:r>
    </w:p>
    <w:p w:rsidR="004327A5" w:rsidRDefault="004327A5" w:rsidP="00B00B7B">
      <w:pPr>
        <w:jc w:val="center"/>
        <w:rPr>
          <w:rFonts w:cs="Arial Unicode MS"/>
        </w:rPr>
      </w:pPr>
      <w:r>
        <w:rPr>
          <w:rFonts w:cs="Arial Unicode MS"/>
        </w:rPr>
        <w:t>§ 13</w:t>
      </w:r>
    </w:p>
    <w:p w:rsidR="004327A5" w:rsidRPr="00DE357D" w:rsidRDefault="004327A5" w:rsidP="00704E3D">
      <w:pPr>
        <w:pStyle w:val="Akapitzlist"/>
        <w:numPr>
          <w:ilvl w:val="0"/>
          <w:numId w:val="26"/>
        </w:numPr>
        <w:rPr>
          <w:bCs/>
        </w:rPr>
      </w:pPr>
      <w:r w:rsidRPr="00DE357D">
        <w:rPr>
          <w:bCs/>
        </w:rPr>
        <w:t xml:space="preserve">Komisja pracuje na posiedzeniach, w miejscu i czasie wyznaczonym przez </w:t>
      </w:r>
      <w:r w:rsidR="00F47910" w:rsidRPr="00DE357D">
        <w:rPr>
          <w:bCs/>
        </w:rPr>
        <w:t>p</w:t>
      </w:r>
      <w:r w:rsidRPr="00DE357D">
        <w:rPr>
          <w:bCs/>
        </w:rPr>
        <w:t>rzewodniczącego.</w:t>
      </w:r>
    </w:p>
    <w:p w:rsidR="004327A5" w:rsidRPr="00DE357D" w:rsidRDefault="004327A5" w:rsidP="00704E3D">
      <w:pPr>
        <w:pStyle w:val="Akapitzlist"/>
        <w:numPr>
          <w:ilvl w:val="0"/>
          <w:numId w:val="26"/>
        </w:numPr>
        <w:rPr>
          <w:bCs/>
        </w:rPr>
      </w:pPr>
      <w:r w:rsidRPr="00DE357D">
        <w:rPr>
          <w:bCs/>
        </w:rPr>
        <w:t xml:space="preserve">Posiedzenia Komisji są ważne, gdy uczestniczy w nich </w:t>
      </w:r>
      <w:r w:rsidR="00F47910" w:rsidRPr="00DE357D">
        <w:rPr>
          <w:bCs/>
        </w:rPr>
        <w:t>p</w:t>
      </w:r>
      <w:r w:rsidRPr="00DE357D">
        <w:rPr>
          <w:bCs/>
        </w:rPr>
        <w:t>rzewodniczący oraz co</w:t>
      </w:r>
      <w:r w:rsidR="00DE357D">
        <w:rPr>
          <w:bCs/>
        </w:rPr>
        <w:t> </w:t>
      </w:r>
      <w:r w:rsidRPr="00DE357D">
        <w:rPr>
          <w:bCs/>
        </w:rPr>
        <w:t>najmniej połowa składu Komisji.</w:t>
      </w:r>
    </w:p>
    <w:p w:rsidR="004327A5" w:rsidRDefault="004327A5" w:rsidP="00B00B7B">
      <w:pPr>
        <w:jc w:val="center"/>
        <w:rPr>
          <w:bCs/>
        </w:rPr>
      </w:pPr>
      <w:r>
        <w:rPr>
          <w:bCs/>
        </w:rPr>
        <w:t>§ 14</w:t>
      </w:r>
    </w:p>
    <w:p w:rsidR="004327A5" w:rsidRPr="00263853" w:rsidRDefault="004327A5" w:rsidP="00B00B7B">
      <w:r>
        <w:t>Komisja dokonuje oceny złożonych ofert w terminie i według kryteriów określonych w</w:t>
      </w:r>
      <w:r w:rsidR="00DE357D">
        <w:t> </w:t>
      </w:r>
      <w:r>
        <w:t>ogłoszeniu o otwartym konkursie ofert.</w:t>
      </w:r>
    </w:p>
    <w:p w:rsidR="00992F7A" w:rsidRDefault="00992F7A" w:rsidP="00B00B7B">
      <w:pPr>
        <w:rPr>
          <w:b/>
        </w:rPr>
      </w:pPr>
    </w:p>
    <w:p w:rsidR="00B00B7B" w:rsidRDefault="004327A5" w:rsidP="00B00B7B">
      <w:pPr>
        <w:pStyle w:val="Nagwek2"/>
      </w:pPr>
      <w:r>
        <w:t>Rozdział 13.</w:t>
      </w:r>
    </w:p>
    <w:p w:rsidR="004327A5" w:rsidRPr="00F7579C" w:rsidRDefault="004327A5" w:rsidP="00B00B7B">
      <w:pPr>
        <w:pStyle w:val="Nagwek2"/>
        <w:rPr>
          <w:color w:val="000000"/>
        </w:rPr>
      </w:pPr>
      <w:r w:rsidRPr="00F7579C">
        <w:t>Postanowienia końcowe</w:t>
      </w:r>
    </w:p>
    <w:p w:rsidR="004327A5" w:rsidRDefault="004327A5" w:rsidP="00B00B7B">
      <w:pPr>
        <w:jc w:val="center"/>
      </w:pPr>
      <w:r>
        <w:t>§ 15</w:t>
      </w:r>
    </w:p>
    <w:p w:rsidR="004327A5" w:rsidRDefault="004327A5" w:rsidP="00B00B7B">
      <w:r>
        <w:t>Zmiany niniejszego Programu wymagają formy przyjętej do jego uchwalenia.</w:t>
      </w:r>
    </w:p>
    <w:p w:rsidR="00E61B97" w:rsidRDefault="00E61B97" w:rsidP="00B00B7B"/>
    <w:p w:rsidR="00596B61" w:rsidRDefault="00596B61" w:rsidP="00B00B7B"/>
    <w:p w:rsidR="00596B61" w:rsidRDefault="00596B61" w:rsidP="00B00B7B"/>
    <w:p w:rsidR="00596B61" w:rsidRDefault="00596B61" w:rsidP="00B00B7B"/>
    <w:p w:rsidR="00596B61" w:rsidRDefault="00596B61" w:rsidP="00B00B7B"/>
    <w:p w:rsidR="00E61B97" w:rsidRDefault="00E61B97" w:rsidP="00E61B97">
      <w:r>
        <w:t xml:space="preserve">*- </w:t>
      </w:r>
      <w:r w:rsidR="00355775">
        <w:t>środki finansowe p</w:t>
      </w:r>
      <w:r>
        <w:t xml:space="preserve">rzedstawione w § 8 </w:t>
      </w:r>
      <w:r w:rsidR="00355775">
        <w:t>mogą ulec zmianie w trakcie prac nad budżetem Powiatu Bialskiego na 2017 rok</w:t>
      </w:r>
    </w:p>
    <w:p w:rsidR="00686C8C" w:rsidRDefault="000B71C0" w:rsidP="00B00B7B"/>
    <w:sectPr w:rsidR="00686C8C" w:rsidSect="00992F7A">
      <w:pgSz w:w="11907" w:h="16840" w:code="9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B31"/>
    <w:multiLevelType w:val="hybridMultilevel"/>
    <w:tmpl w:val="6E345136"/>
    <w:lvl w:ilvl="0" w:tplc="7EB0B82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4"/>
      </w:rPr>
    </w:lvl>
    <w:lvl w:ilvl="1" w:tplc="7354BA44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B61DC"/>
    <w:multiLevelType w:val="hybridMultilevel"/>
    <w:tmpl w:val="74FA3312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</w:rPr>
    </w:lvl>
    <w:lvl w:ilvl="1" w:tplc="A442179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9756FD"/>
    <w:multiLevelType w:val="hybridMultilevel"/>
    <w:tmpl w:val="DFC62B74"/>
    <w:lvl w:ilvl="0" w:tplc="7EB0B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53007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A7DA2"/>
    <w:multiLevelType w:val="hybridMultilevel"/>
    <w:tmpl w:val="E8221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36EEA"/>
    <w:multiLevelType w:val="hybridMultilevel"/>
    <w:tmpl w:val="9B86FD12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91FBC"/>
    <w:multiLevelType w:val="hybridMultilevel"/>
    <w:tmpl w:val="D9B475F2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</w:rPr>
    </w:lvl>
    <w:lvl w:ilvl="1" w:tplc="7354BA44">
      <w:start w:val="1"/>
      <w:numFmt w:val="decimal"/>
      <w:lvlText w:val="%2)"/>
      <w:lvlJc w:val="left"/>
      <w:pPr>
        <w:ind w:left="1788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A9186E"/>
    <w:multiLevelType w:val="hybridMultilevel"/>
    <w:tmpl w:val="F5D8FB3A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E95E57"/>
    <w:multiLevelType w:val="hybridMultilevel"/>
    <w:tmpl w:val="D2780122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017827"/>
    <w:multiLevelType w:val="hybridMultilevel"/>
    <w:tmpl w:val="D9B475F2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</w:rPr>
    </w:lvl>
    <w:lvl w:ilvl="1" w:tplc="7354BA44">
      <w:start w:val="1"/>
      <w:numFmt w:val="decimal"/>
      <w:lvlText w:val="%2)"/>
      <w:lvlJc w:val="left"/>
      <w:pPr>
        <w:ind w:left="1788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1996ACA"/>
    <w:multiLevelType w:val="hybridMultilevel"/>
    <w:tmpl w:val="20B876D4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</w:rPr>
    </w:lvl>
    <w:lvl w:ilvl="1" w:tplc="7354BA44">
      <w:start w:val="1"/>
      <w:numFmt w:val="decimal"/>
      <w:lvlText w:val="%2)"/>
      <w:lvlJc w:val="left"/>
      <w:pPr>
        <w:ind w:left="1788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F15549"/>
    <w:multiLevelType w:val="hybridMultilevel"/>
    <w:tmpl w:val="2DB60BB8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53CC9"/>
    <w:multiLevelType w:val="hybridMultilevel"/>
    <w:tmpl w:val="4E08D73C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DE54E0"/>
    <w:multiLevelType w:val="hybridMultilevel"/>
    <w:tmpl w:val="CA9C3DCC"/>
    <w:lvl w:ilvl="0" w:tplc="7EB0B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F604B"/>
    <w:multiLevelType w:val="hybridMultilevel"/>
    <w:tmpl w:val="D452FC46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8085D"/>
    <w:multiLevelType w:val="hybridMultilevel"/>
    <w:tmpl w:val="FF5E8166"/>
    <w:lvl w:ilvl="0" w:tplc="7EB0B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A1090"/>
    <w:multiLevelType w:val="hybridMultilevel"/>
    <w:tmpl w:val="4880B73A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7315B12"/>
    <w:multiLevelType w:val="hybridMultilevel"/>
    <w:tmpl w:val="31B4291C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A7A6C5F"/>
    <w:multiLevelType w:val="hybridMultilevel"/>
    <w:tmpl w:val="75C8E9C2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42A7C"/>
    <w:multiLevelType w:val="hybridMultilevel"/>
    <w:tmpl w:val="4800A776"/>
    <w:lvl w:ilvl="0" w:tplc="B40CA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162B5"/>
    <w:multiLevelType w:val="hybridMultilevel"/>
    <w:tmpl w:val="2D4E5E36"/>
    <w:lvl w:ilvl="0" w:tplc="7EB0B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E416E"/>
    <w:multiLevelType w:val="hybridMultilevel"/>
    <w:tmpl w:val="BEB4B00C"/>
    <w:lvl w:ilvl="0" w:tplc="7EB0B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C6F82"/>
    <w:multiLevelType w:val="hybridMultilevel"/>
    <w:tmpl w:val="42A62A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6EB610C"/>
    <w:multiLevelType w:val="hybridMultilevel"/>
    <w:tmpl w:val="8342FC86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67B16"/>
    <w:multiLevelType w:val="hybridMultilevel"/>
    <w:tmpl w:val="0DF61B06"/>
    <w:lvl w:ilvl="0" w:tplc="897261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95041"/>
    <w:multiLevelType w:val="hybridMultilevel"/>
    <w:tmpl w:val="2A6E4678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41220"/>
    <w:multiLevelType w:val="hybridMultilevel"/>
    <w:tmpl w:val="F716CDB8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18"/>
  </w:num>
  <w:num w:numId="5">
    <w:abstractNumId w:val="11"/>
  </w:num>
  <w:num w:numId="6">
    <w:abstractNumId w:val="17"/>
  </w:num>
  <w:num w:numId="7">
    <w:abstractNumId w:val="2"/>
  </w:num>
  <w:num w:numId="8">
    <w:abstractNumId w:val="6"/>
  </w:num>
  <w:num w:numId="9">
    <w:abstractNumId w:val="22"/>
  </w:num>
  <w:num w:numId="10">
    <w:abstractNumId w:val="0"/>
  </w:num>
  <w:num w:numId="11">
    <w:abstractNumId w:val="15"/>
  </w:num>
  <w:num w:numId="12">
    <w:abstractNumId w:val="8"/>
  </w:num>
  <w:num w:numId="13">
    <w:abstractNumId w:val="16"/>
  </w:num>
  <w:num w:numId="14">
    <w:abstractNumId w:val="7"/>
  </w:num>
  <w:num w:numId="15">
    <w:abstractNumId w:val="25"/>
  </w:num>
  <w:num w:numId="16">
    <w:abstractNumId w:val="9"/>
  </w:num>
  <w:num w:numId="17">
    <w:abstractNumId w:val="5"/>
  </w:num>
  <w:num w:numId="18">
    <w:abstractNumId w:val="23"/>
  </w:num>
  <w:num w:numId="19">
    <w:abstractNumId w:val="12"/>
  </w:num>
  <w:num w:numId="20">
    <w:abstractNumId w:val="4"/>
  </w:num>
  <w:num w:numId="21">
    <w:abstractNumId w:val="24"/>
  </w:num>
  <w:num w:numId="22">
    <w:abstractNumId w:val="10"/>
  </w:num>
  <w:num w:numId="23">
    <w:abstractNumId w:val="19"/>
  </w:num>
  <w:num w:numId="24">
    <w:abstractNumId w:val="13"/>
  </w:num>
  <w:num w:numId="25">
    <w:abstractNumId w:val="20"/>
  </w:num>
  <w:num w:numId="26">
    <w:abstractNumId w:val="14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27A5"/>
    <w:rsid w:val="00004E06"/>
    <w:rsid w:val="00010DEA"/>
    <w:rsid w:val="00072001"/>
    <w:rsid w:val="000B71C0"/>
    <w:rsid w:val="000D48C3"/>
    <w:rsid w:val="00191C2D"/>
    <w:rsid w:val="00193405"/>
    <w:rsid w:val="00194FB8"/>
    <w:rsid w:val="001A6FEA"/>
    <w:rsid w:val="001A73FA"/>
    <w:rsid w:val="00205EF5"/>
    <w:rsid w:val="002600CA"/>
    <w:rsid w:val="0028162B"/>
    <w:rsid w:val="002C6F25"/>
    <w:rsid w:val="00322FAB"/>
    <w:rsid w:val="00355775"/>
    <w:rsid w:val="003F2363"/>
    <w:rsid w:val="00403F1E"/>
    <w:rsid w:val="004327A5"/>
    <w:rsid w:val="00434AF6"/>
    <w:rsid w:val="00477FC9"/>
    <w:rsid w:val="00520677"/>
    <w:rsid w:val="00544DBC"/>
    <w:rsid w:val="00596B61"/>
    <w:rsid w:val="005C2F2A"/>
    <w:rsid w:val="005C4784"/>
    <w:rsid w:val="005F3DC7"/>
    <w:rsid w:val="005F5C4A"/>
    <w:rsid w:val="0060557F"/>
    <w:rsid w:val="006856BA"/>
    <w:rsid w:val="00704E3D"/>
    <w:rsid w:val="007740E0"/>
    <w:rsid w:val="007D79C5"/>
    <w:rsid w:val="008B78CE"/>
    <w:rsid w:val="008F1A1E"/>
    <w:rsid w:val="00900BC3"/>
    <w:rsid w:val="009241E4"/>
    <w:rsid w:val="00930EE7"/>
    <w:rsid w:val="009375FF"/>
    <w:rsid w:val="00992F7A"/>
    <w:rsid w:val="009B0F41"/>
    <w:rsid w:val="009D0BCE"/>
    <w:rsid w:val="009F43FF"/>
    <w:rsid w:val="009F6CD2"/>
    <w:rsid w:val="00B00B7B"/>
    <w:rsid w:val="00B245BC"/>
    <w:rsid w:val="00BC7E73"/>
    <w:rsid w:val="00BD122C"/>
    <w:rsid w:val="00C14A60"/>
    <w:rsid w:val="00C2758C"/>
    <w:rsid w:val="00C40D1A"/>
    <w:rsid w:val="00D10409"/>
    <w:rsid w:val="00D30148"/>
    <w:rsid w:val="00D36200"/>
    <w:rsid w:val="00D50C2A"/>
    <w:rsid w:val="00D718CA"/>
    <w:rsid w:val="00D84941"/>
    <w:rsid w:val="00DD4EA8"/>
    <w:rsid w:val="00DE357D"/>
    <w:rsid w:val="00E12E61"/>
    <w:rsid w:val="00E435E4"/>
    <w:rsid w:val="00E61B97"/>
    <w:rsid w:val="00EB0DF7"/>
    <w:rsid w:val="00EB631C"/>
    <w:rsid w:val="00F27E07"/>
    <w:rsid w:val="00F47910"/>
    <w:rsid w:val="00FF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B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B7B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327A5"/>
  </w:style>
  <w:style w:type="character" w:customStyle="1" w:styleId="Tekstpodstawowy2Znak">
    <w:name w:val="Tekst podstawowy 2 Znak"/>
    <w:basedOn w:val="Domylnaczcionkaakapitu"/>
    <w:link w:val="Tekstpodstawowy2"/>
    <w:rsid w:val="004327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4327A5"/>
    <w:pPr>
      <w:spacing w:after="45"/>
    </w:pPr>
    <w:rPr>
      <w:szCs w:val="24"/>
    </w:rPr>
  </w:style>
  <w:style w:type="character" w:styleId="Pogrubienie">
    <w:name w:val="Strong"/>
    <w:basedOn w:val="Domylnaczcionkaakapitu"/>
    <w:qFormat/>
    <w:rsid w:val="004327A5"/>
    <w:rPr>
      <w:b/>
      <w:bCs/>
    </w:rPr>
  </w:style>
  <w:style w:type="paragraph" w:styleId="Akapitzlist">
    <w:name w:val="List Paragraph"/>
    <w:basedOn w:val="Normalny"/>
    <w:uiPriority w:val="34"/>
    <w:qFormat/>
    <w:rsid w:val="004327A5"/>
    <w:pPr>
      <w:ind w:left="720"/>
      <w:contextualSpacing/>
    </w:pPr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00B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0B7B"/>
    <w:rPr>
      <w:rFonts w:asciiTheme="majorHAnsi" w:eastAsiaTheme="majorEastAsia" w:hAnsiTheme="majorHAnsi" w:cstheme="majorBidi"/>
      <w:b/>
      <w:bCs/>
      <w:color w:val="0D0D0D" w:themeColor="text1" w:themeTint="F2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00B7B"/>
    <w:pP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00B7B"/>
    <w:rPr>
      <w:rFonts w:ascii="Times New Roman" w:eastAsiaTheme="majorEastAsia" w:hAnsi="Times New Roman" w:cstheme="majorBidi"/>
      <w:b/>
      <w:color w:val="000000" w:themeColor="text1"/>
      <w:spacing w:val="5"/>
      <w:sz w:val="28"/>
      <w:szCs w:val="5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1830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3</cp:revision>
  <cp:lastPrinted>2016-10-07T07:34:00Z</cp:lastPrinted>
  <dcterms:created xsi:type="dcterms:W3CDTF">2016-10-07T08:13:00Z</dcterms:created>
  <dcterms:modified xsi:type="dcterms:W3CDTF">2016-10-14T07:48:00Z</dcterms:modified>
</cp:coreProperties>
</file>