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DA6829">
        <w:rPr>
          <w:b/>
          <w:bCs/>
          <w:sz w:val="28"/>
          <w:szCs w:val="28"/>
        </w:rPr>
        <w:t>I</w:t>
      </w:r>
      <w:r w:rsidR="00F166FA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</w:t>
      </w:r>
      <w:r w:rsidR="00A478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907FB">
        <w:rPr>
          <w:sz w:val="28"/>
          <w:szCs w:val="28"/>
        </w:rPr>
        <w:t>Mariusz Filipiuk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Prezydent Miasta Biała Podlaska</w:t>
      </w:r>
      <w:r w:rsidR="00A478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37BCF">
        <w:rPr>
          <w:sz w:val="28"/>
          <w:szCs w:val="28"/>
        </w:rPr>
        <w:t>Dariusz Stefaniuk</w:t>
      </w:r>
      <w:r>
        <w:rPr>
          <w:sz w:val="28"/>
          <w:szCs w:val="28"/>
        </w:rPr>
        <w:t>,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Wójt Gminy Rokitno, Jacek Szewczuk,</w:t>
      </w:r>
    </w:p>
    <w:p w:rsidR="00A37BCF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>
        <w:rPr>
          <w:sz w:val="28"/>
          <w:szCs w:val="28"/>
        </w:rPr>
        <w:t>SZS</w:t>
      </w:r>
      <w:r w:rsidR="007B7170">
        <w:rPr>
          <w:sz w:val="28"/>
          <w:szCs w:val="28"/>
        </w:rPr>
        <w:t xml:space="preserve"> </w:t>
      </w:r>
      <w:r>
        <w:rPr>
          <w:sz w:val="28"/>
          <w:szCs w:val="28"/>
        </w:rPr>
        <w:t>w Białej Podlaskiej</w:t>
      </w:r>
      <w:r w:rsidR="00A478A2">
        <w:rPr>
          <w:sz w:val="28"/>
          <w:szCs w:val="28"/>
        </w:rPr>
        <w:t>,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>
        <w:rPr>
          <w:sz w:val="28"/>
          <w:szCs w:val="28"/>
        </w:rPr>
        <w:t>,</w:t>
      </w:r>
    </w:p>
    <w:p w:rsidR="00CE28F6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69FB">
        <w:rPr>
          <w:sz w:val="28"/>
          <w:szCs w:val="28"/>
        </w:rPr>
        <w:t>Prezes Klubu Szachowego MOK Debitu Terespol</w:t>
      </w:r>
      <w:r w:rsidR="005C420F">
        <w:rPr>
          <w:sz w:val="28"/>
          <w:szCs w:val="28"/>
        </w:rPr>
        <w:t>,</w:t>
      </w:r>
      <w:r w:rsidR="004969FB">
        <w:rPr>
          <w:sz w:val="28"/>
          <w:szCs w:val="28"/>
        </w:rPr>
        <w:t xml:space="preserve"> Sławomir Leszek</w:t>
      </w:r>
      <w:r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MUKS Gambit Międzyrzec Podlaski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 xml:space="preserve"> Tadeusz Węgrzyniak,</w:t>
      </w:r>
    </w:p>
    <w:p w:rsidR="00DA6829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</w:t>
      </w:r>
      <w:r w:rsidR="005C420F">
        <w:rPr>
          <w:sz w:val="28"/>
          <w:szCs w:val="28"/>
        </w:rPr>
        <w:t>,</w:t>
      </w:r>
      <w:r w:rsidR="007B7170">
        <w:rPr>
          <w:sz w:val="28"/>
          <w:szCs w:val="28"/>
        </w:rPr>
        <w:t xml:space="preserve"> Andrzej Wiński</w:t>
      </w:r>
    </w:p>
    <w:p w:rsidR="00CE28F6" w:rsidRDefault="00DA6829" w:rsidP="00DA68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Radny Powiatu Bialskiego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 xml:space="preserve"> Marek </w:t>
      </w:r>
      <w:proofErr w:type="spellStart"/>
      <w:r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</w:t>
      </w:r>
      <w:r w:rsidR="00DA6829">
        <w:rPr>
          <w:sz w:val="28"/>
          <w:szCs w:val="28"/>
        </w:rPr>
        <w:t>6</w:t>
      </w:r>
      <w:r>
        <w:rPr>
          <w:sz w:val="28"/>
          <w:szCs w:val="28"/>
        </w:rPr>
        <w:t xml:space="preserve"> turniejów rozegranych w </w:t>
      </w:r>
      <w:r w:rsidR="00F166FA">
        <w:rPr>
          <w:sz w:val="28"/>
          <w:szCs w:val="28"/>
        </w:rPr>
        <w:t xml:space="preserve">Białej Podlaskiej, </w:t>
      </w:r>
      <w:r w:rsidR="00DA6829">
        <w:rPr>
          <w:sz w:val="28"/>
          <w:szCs w:val="28"/>
        </w:rPr>
        <w:t xml:space="preserve">Konstantynowie, </w:t>
      </w:r>
      <w:r w:rsidR="00F166FA">
        <w:rPr>
          <w:sz w:val="28"/>
          <w:szCs w:val="28"/>
        </w:rPr>
        <w:t>Łomazach, Międzyrzecu Podlaskim</w:t>
      </w:r>
      <w:r w:rsidR="00DA6829">
        <w:rPr>
          <w:sz w:val="28"/>
          <w:szCs w:val="28"/>
        </w:rPr>
        <w:t xml:space="preserve">, Rokitnie i </w:t>
      </w:r>
      <w:r w:rsidR="007E4A9C">
        <w:rPr>
          <w:sz w:val="28"/>
          <w:szCs w:val="28"/>
        </w:rPr>
        <w:t>Terespolu</w:t>
      </w:r>
      <w:r w:rsidR="00DA6829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DA6829">
        <w:rPr>
          <w:sz w:val="28"/>
          <w:szCs w:val="28"/>
        </w:rPr>
        <w:t xml:space="preserve">4 lutego </w:t>
      </w:r>
      <w:r>
        <w:rPr>
          <w:sz w:val="28"/>
          <w:szCs w:val="28"/>
        </w:rPr>
        <w:t>201</w:t>
      </w:r>
      <w:r w:rsidR="00DA6829">
        <w:rPr>
          <w:sz w:val="28"/>
          <w:szCs w:val="28"/>
        </w:rPr>
        <w:t>7</w:t>
      </w:r>
      <w:r>
        <w:rPr>
          <w:sz w:val="28"/>
          <w:szCs w:val="28"/>
        </w:rPr>
        <w:t xml:space="preserve"> r.- </w:t>
      </w:r>
      <w:r w:rsidR="00DA6829">
        <w:rPr>
          <w:sz w:val="28"/>
          <w:szCs w:val="28"/>
        </w:rPr>
        <w:t>Rokitno</w:t>
      </w:r>
      <w:r>
        <w:rPr>
          <w:sz w:val="28"/>
          <w:szCs w:val="28"/>
        </w:rPr>
        <w:t xml:space="preserve">, </w:t>
      </w:r>
    </w:p>
    <w:p w:rsidR="00CE28F6" w:rsidRDefault="00CE28F6" w:rsidP="00F166FA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</w:t>
      </w:r>
      <w:r w:rsidR="00F21B5F">
        <w:rPr>
          <w:sz w:val="28"/>
          <w:szCs w:val="28"/>
        </w:rPr>
        <w:t xml:space="preserve">18 lutego </w:t>
      </w:r>
      <w:r w:rsidRPr="00C4449C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="00E76044">
        <w:rPr>
          <w:sz w:val="28"/>
          <w:szCs w:val="28"/>
        </w:rPr>
        <w:t xml:space="preserve"> r. – Międzyrzec Podlaski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</w:t>
      </w:r>
      <w:r w:rsidR="00F21B5F">
        <w:rPr>
          <w:sz w:val="28"/>
          <w:szCs w:val="28"/>
        </w:rPr>
        <w:t xml:space="preserve">4 marca </w:t>
      </w:r>
      <w:r w:rsidRPr="004077DA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Pr="004077DA">
        <w:rPr>
          <w:sz w:val="28"/>
          <w:szCs w:val="28"/>
        </w:rPr>
        <w:t xml:space="preserve"> r. </w:t>
      </w:r>
      <w:r w:rsidR="009F3C1F">
        <w:rPr>
          <w:sz w:val="28"/>
          <w:szCs w:val="28"/>
        </w:rPr>
        <w:t>- Terespol</w:t>
      </w:r>
      <w:r w:rsidRPr="004077DA">
        <w:rPr>
          <w:sz w:val="28"/>
          <w:szCs w:val="28"/>
        </w:rPr>
        <w:t xml:space="preserve"> </w:t>
      </w:r>
    </w:p>
    <w:p w:rsidR="00A478A2" w:rsidRDefault="00CE28F6" w:rsidP="0057746F">
      <w:pPr>
        <w:ind w:left="360"/>
        <w:jc w:val="both"/>
        <w:rPr>
          <w:sz w:val="28"/>
          <w:szCs w:val="28"/>
        </w:rPr>
      </w:pPr>
      <w:r w:rsidRPr="00F907FB">
        <w:rPr>
          <w:sz w:val="28"/>
          <w:szCs w:val="28"/>
        </w:rPr>
        <w:t xml:space="preserve">4.  </w:t>
      </w:r>
      <w:r w:rsidR="00F21B5F">
        <w:rPr>
          <w:sz w:val="28"/>
          <w:szCs w:val="28"/>
        </w:rPr>
        <w:t xml:space="preserve">18 </w:t>
      </w:r>
      <w:r w:rsidR="00F166FA" w:rsidRPr="00F907FB">
        <w:rPr>
          <w:sz w:val="28"/>
          <w:szCs w:val="28"/>
        </w:rPr>
        <w:t>mar</w:t>
      </w:r>
      <w:r w:rsidR="0000363B" w:rsidRPr="00F907FB">
        <w:rPr>
          <w:sz w:val="28"/>
          <w:szCs w:val="28"/>
        </w:rPr>
        <w:t>ca</w:t>
      </w:r>
      <w:r w:rsidR="00A37BCF" w:rsidRPr="00F907FB">
        <w:rPr>
          <w:sz w:val="28"/>
          <w:szCs w:val="28"/>
        </w:rPr>
        <w:t xml:space="preserve"> </w:t>
      </w:r>
      <w:r w:rsidRPr="00F907FB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Pr="00F907FB">
        <w:rPr>
          <w:sz w:val="28"/>
          <w:szCs w:val="28"/>
        </w:rPr>
        <w:t xml:space="preserve"> r.</w:t>
      </w:r>
      <w:r w:rsidR="00410AF3">
        <w:rPr>
          <w:sz w:val="28"/>
          <w:szCs w:val="28"/>
        </w:rPr>
        <w:t xml:space="preserve"> - Konstantynów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 1 kwietnia 2017 r.</w:t>
      </w:r>
      <w:r w:rsidR="00CE2419">
        <w:rPr>
          <w:sz w:val="28"/>
          <w:szCs w:val="28"/>
        </w:rPr>
        <w:t xml:space="preserve"> - Łomazy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 22 kwietnia 2017 r.</w:t>
      </w:r>
    </w:p>
    <w:p w:rsidR="00F166FA" w:rsidRPr="00A37BCF" w:rsidRDefault="00F166FA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Szczegółowe </w:t>
      </w:r>
      <w:r w:rsidR="00A478A2">
        <w:rPr>
          <w:sz w:val="28"/>
          <w:szCs w:val="28"/>
        </w:rPr>
        <w:t xml:space="preserve">miejsca </w:t>
      </w:r>
      <w:r>
        <w:rPr>
          <w:sz w:val="28"/>
          <w:szCs w:val="28"/>
        </w:rPr>
        <w:t xml:space="preserve">turniejów w </w:t>
      </w:r>
      <w:r w:rsidR="00A478A2">
        <w:rPr>
          <w:sz w:val="28"/>
          <w:szCs w:val="28"/>
        </w:rPr>
        <w:t xml:space="preserve">Białej Podlaskiej, </w:t>
      </w:r>
      <w:r>
        <w:rPr>
          <w:sz w:val="28"/>
          <w:szCs w:val="28"/>
        </w:rPr>
        <w:t>Łomazach, Międzyrzecu Podlaskim, Terespolu i Konstantynowie zostaną podane w terminie późniejszym.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E76044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</w:t>
      </w:r>
      <w:r w:rsidR="00A37BCF">
        <w:rPr>
          <w:sz w:val="28"/>
          <w:szCs w:val="28"/>
        </w:rPr>
        <w:t xml:space="preserve">sala </w:t>
      </w:r>
      <w:r w:rsidR="00A478A2">
        <w:rPr>
          <w:sz w:val="28"/>
          <w:szCs w:val="28"/>
        </w:rPr>
        <w:t>Gminnej Instytucji Kultury w Rokitnie</w:t>
      </w:r>
    </w:p>
    <w:p w:rsidR="00E76044" w:rsidRDefault="00E76044" w:rsidP="00E760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2 - Szkoła Podstawowa Nr 3 w Międzyrzecu Podlaskim</w:t>
      </w:r>
      <w:r w:rsidRPr="004077DA">
        <w:rPr>
          <w:sz w:val="28"/>
          <w:szCs w:val="28"/>
        </w:rPr>
        <w:t xml:space="preserve">, ul. </w:t>
      </w:r>
      <w:r>
        <w:rPr>
          <w:sz w:val="28"/>
          <w:szCs w:val="28"/>
        </w:rPr>
        <w:t>Leśna 3</w:t>
      </w:r>
      <w:r w:rsidRPr="004077DA">
        <w:rPr>
          <w:sz w:val="28"/>
          <w:szCs w:val="28"/>
        </w:rPr>
        <w:t>;</w:t>
      </w:r>
    </w:p>
    <w:p w:rsidR="009F3C1F" w:rsidRDefault="009F3C1F" w:rsidP="009F3C1F">
      <w:pPr>
        <w:ind w:left="360"/>
        <w:jc w:val="both"/>
        <w:rPr>
          <w:b/>
          <w:sz w:val="28"/>
          <w:szCs w:val="28"/>
        </w:rPr>
      </w:pPr>
      <w:r w:rsidRPr="007B7170">
        <w:rPr>
          <w:sz w:val="28"/>
          <w:szCs w:val="28"/>
        </w:rPr>
        <w:t xml:space="preserve">Turniej nr </w:t>
      </w:r>
      <w:r>
        <w:rPr>
          <w:sz w:val="28"/>
          <w:szCs w:val="28"/>
        </w:rPr>
        <w:t>3</w:t>
      </w:r>
      <w:r w:rsidRPr="007B7170">
        <w:rPr>
          <w:sz w:val="28"/>
          <w:szCs w:val="28"/>
        </w:rPr>
        <w:t xml:space="preserve"> –</w:t>
      </w:r>
      <w:r w:rsidRPr="004077DA">
        <w:rPr>
          <w:b/>
          <w:sz w:val="28"/>
          <w:szCs w:val="28"/>
        </w:rPr>
        <w:t xml:space="preserve"> </w:t>
      </w:r>
      <w:r w:rsidRPr="004969FB">
        <w:rPr>
          <w:sz w:val="28"/>
          <w:szCs w:val="28"/>
        </w:rPr>
        <w:t xml:space="preserve">Zespół Szkół </w:t>
      </w:r>
      <w:r>
        <w:rPr>
          <w:sz w:val="28"/>
          <w:szCs w:val="28"/>
        </w:rPr>
        <w:t xml:space="preserve">Publicznych </w:t>
      </w:r>
      <w:r w:rsidRPr="004969FB">
        <w:rPr>
          <w:sz w:val="28"/>
          <w:szCs w:val="28"/>
        </w:rPr>
        <w:t>Nr 1</w:t>
      </w:r>
      <w:r w:rsidRPr="00C4449C">
        <w:rPr>
          <w:sz w:val="28"/>
          <w:szCs w:val="28"/>
        </w:rPr>
        <w:t xml:space="preserve"> w Terespolu, ul. Sienkiewicza </w:t>
      </w:r>
      <w:r w:rsidRPr="007B7170">
        <w:rPr>
          <w:sz w:val="28"/>
          <w:szCs w:val="28"/>
        </w:rPr>
        <w:t>27;</w:t>
      </w:r>
      <w:r w:rsidRPr="003A0E88">
        <w:rPr>
          <w:b/>
          <w:sz w:val="28"/>
          <w:szCs w:val="28"/>
        </w:rPr>
        <w:t xml:space="preserve"> </w:t>
      </w:r>
    </w:p>
    <w:p w:rsidR="009F3C1F" w:rsidRDefault="00410AF3" w:rsidP="00E760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4 – Szkoła Podstawowa w Konstantynowie ul. Nowa 2;</w:t>
      </w:r>
    </w:p>
    <w:p w:rsidR="00CE2419" w:rsidRPr="004077DA" w:rsidRDefault="00CE2419" w:rsidP="00E760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5 – świetlica O</w:t>
      </w:r>
      <w:r w:rsidR="0042258B">
        <w:rPr>
          <w:sz w:val="28"/>
          <w:szCs w:val="28"/>
        </w:rPr>
        <w:t xml:space="preserve">chotniczej </w:t>
      </w:r>
      <w:r>
        <w:rPr>
          <w:sz w:val="28"/>
          <w:szCs w:val="28"/>
        </w:rPr>
        <w:t>S</w:t>
      </w:r>
      <w:r w:rsidR="0042258B">
        <w:rPr>
          <w:sz w:val="28"/>
          <w:szCs w:val="28"/>
        </w:rPr>
        <w:t xml:space="preserve">traży </w:t>
      </w:r>
      <w:r>
        <w:rPr>
          <w:sz w:val="28"/>
          <w:szCs w:val="28"/>
        </w:rPr>
        <w:t>P</w:t>
      </w:r>
      <w:r w:rsidR="0042258B">
        <w:rPr>
          <w:sz w:val="28"/>
          <w:szCs w:val="28"/>
        </w:rPr>
        <w:t>ożarnej</w:t>
      </w:r>
      <w:r>
        <w:rPr>
          <w:sz w:val="28"/>
          <w:szCs w:val="28"/>
        </w:rPr>
        <w:t xml:space="preserve"> w Łomazach ul. </w:t>
      </w:r>
      <w:proofErr w:type="spellStart"/>
      <w:r>
        <w:rPr>
          <w:sz w:val="28"/>
          <w:szCs w:val="28"/>
        </w:rPr>
        <w:t>Małobrzeska</w:t>
      </w:r>
      <w:proofErr w:type="spellEnd"/>
      <w:r>
        <w:rPr>
          <w:sz w:val="28"/>
          <w:szCs w:val="28"/>
        </w:rPr>
        <w:t xml:space="preserve"> 13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 turnieju mają prawo uczestniczyć wszyscy uczniowie szkół podstawowych, gimnazjów i szkół ponadgimnazjanych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>młodzież ze szkół ponadgimnazjalnych powiatu bialskiego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lastRenderedPageBreak/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7746F"/>
    <w:rsid w:val="0000363B"/>
    <w:rsid w:val="00003B50"/>
    <w:rsid w:val="0004798F"/>
    <w:rsid w:val="00094B5C"/>
    <w:rsid w:val="000D2DC9"/>
    <w:rsid w:val="00181584"/>
    <w:rsid w:val="00223A43"/>
    <w:rsid w:val="003540D6"/>
    <w:rsid w:val="00362D5E"/>
    <w:rsid w:val="00384FE2"/>
    <w:rsid w:val="003A0E88"/>
    <w:rsid w:val="003B1D35"/>
    <w:rsid w:val="004077DA"/>
    <w:rsid w:val="00410AF3"/>
    <w:rsid w:val="0042258B"/>
    <w:rsid w:val="004969FB"/>
    <w:rsid w:val="005520E1"/>
    <w:rsid w:val="0057746F"/>
    <w:rsid w:val="0059153F"/>
    <w:rsid w:val="005B70A9"/>
    <w:rsid w:val="005C420F"/>
    <w:rsid w:val="005D7BE6"/>
    <w:rsid w:val="005E0C33"/>
    <w:rsid w:val="005F1F96"/>
    <w:rsid w:val="00604D50"/>
    <w:rsid w:val="0062212D"/>
    <w:rsid w:val="00650A54"/>
    <w:rsid w:val="00652C8F"/>
    <w:rsid w:val="0065557B"/>
    <w:rsid w:val="00690077"/>
    <w:rsid w:val="006D35AC"/>
    <w:rsid w:val="00703052"/>
    <w:rsid w:val="00706BAC"/>
    <w:rsid w:val="007A668B"/>
    <w:rsid w:val="007B348F"/>
    <w:rsid w:val="007B7170"/>
    <w:rsid w:val="007E4A9C"/>
    <w:rsid w:val="008349EA"/>
    <w:rsid w:val="008E7D02"/>
    <w:rsid w:val="00950AF8"/>
    <w:rsid w:val="00967F31"/>
    <w:rsid w:val="009730CF"/>
    <w:rsid w:val="009C5694"/>
    <w:rsid w:val="009E03D2"/>
    <w:rsid w:val="009F3C1F"/>
    <w:rsid w:val="009F5D42"/>
    <w:rsid w:val="00A04AA6"/>
    <w:rsid w:val="00A37BCF"/>
    <w:rsid w:val="00A478A2"/>
    <w:rsid w:val="00A7009C"/>
    <w:rsid w:val="00A71B5D"/>
    <w:rsid w:val="00B05E90"/>
    <w:rsid w:val="00B41152"/>
    <w:rsid w:val="00B84A4B"/>
    <w:rsid w:val="00BE1593"/>
    <w:rsid w:val="00C24CB2"/>
    <w:rsid w:val="00C4449C"/>
    <w:rsid w:val="00CE2419"/>
    <w:rsid w:val="00CE28F6"/>
    <w:rsid w:val="00D70255"/>
    <w:rsid w:val="00DA6829"/>
    <w:rsid w:val="00DD22E4"/>
    <w:rsid w:val="00E45930"/>
    <w:rsid w:val="00E76044"/>
    <w:rsid w:val="00E93BD6"/>
    <w:rsid w:val="00EC3897"/>
    <w:rsid w:val="00F166FA"/>
    <w:rsid w:val="00F21B5F"/>
    <w:rsid w:val="00F907FB"/>
    <w:rsid w:val="00FA5704"/>
    <w:rsid w:val="00FF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st220</cp:lastModifiedBy>
  <cp:revision>2</cp:revision>
  <cp:lastPrinted>2015-01-11T20:13:00Z</cp:lastPrinted>
  <dcterms:created xsi:type="dcterms:W3CDTF">2017-03-28T08:04:00Z</dcterms:created>
  <dcterms:modified xsi:type="dcterms:W3CDTF">2017-03-28T08:04:00Z</dcterms:modified>
</cp:coreProperties>
</file>