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1E" w:rsidRDefault="00044F1E" w:rsidP="00044F1E">
      <w:pPr>
        <w:pStyle w:val="Tytu"/>
        <w:rPr>
          <w:u w:val="none"/>
        </w:rPr>
      </w:pPr>
      <w:r>
        <w:rPr>
          <w:u w:val="none"/>
        </w:rPr>
        <w:t>IV POWIATOWY KONKURS  RECYTATORSKI</w:t>
      </w:r>
    </w:p>
    <w:p w:rsidR="00044F1E" w:rsidRDefault="00044F1E" w:rsidP="00044F1E">
      <w:pPr>
        <w:pStyle w:val="Podtytu"/>
        <w:rPr>
          <w:i w:val="0"/>
          <w:u w:val="none"/>
        </w:rPr>
      </w:pPr>
      <w:r>
        <w:rPr>
          <w:i w:val="0"/>
          <w:u w:val="none"/>
        </w:rPr>
        <w:t xml:space="preserve">KU CZCI PAPIEŻA JANA  PAWŁA  II </w:t>
      </w:r>
    </w:p>
    <w:p w:rsidR="00044F1E" w:rsidRDefault="00044F1E" w:rsidP="00044F1E">
      <w:pPr>
        <w:pStyle w:val="Podtytu"/>
        <w:rPr>
          <w:i w:val="0"/>
          <w:u w:val="none"/>
        </w:rPr>
      </w:pPr>
      <w:r>
        <w:rPr>
          <w:i w:val="0"/>
          <w:u w:val="none"/>
        </w:rPr>
        <w:t xml:space="preserve">POD PATRONATEM HONOROWYM  </w:t>
      </w:r>
    </w:p>
    <w:p w:rsidR="00044F1E" w:rsidRDefault="00044F1E" w:rsidP="00044F1E">
      <w:pPr>
        <w:pStyle w:val="Podtytu"/>
        <w:rPr>
          <w:i w:val="0"/>
          <w:u w:val="none"/>
        </w:rPr>
      </w:pPr>
      <w:r>
        <w:rPr>
          <w:i w:val="0"/>
          <w:u w:val="none"/>
        </w:rPr>
        <w:t>PAŃSTWOWEJ SZKOŁY WYŻSZEJ W BIAŁEJ PODLASKIEJ                      ORAZ WÓJTA GMINY PISZCZAC</w:t>
      </w:r>
    </w:p>
    <w:p w:rsidR="00044F1E" w:rsidRDefault="00044F1E" w:rsidP="00044F1E">
      <w:pPr>
        <w:jc w:val="center"/>
        <w:rPr>
          <w:sz w:val="28"/>
        </w:rPr>
      </w:pPr>
    </w:p>
    <w:p w:rsidR="00044F1E" w:rsidRDefault="00044F1E" w:rsidP="00044F1E">
      <w:pPr>
        <w:pStyle w:val="Nagwek1"/>
        <w:rPr>
          <w:b/>
          <w:bCs/>
        </w:rPr>
      </w:pPr>
      <w:r>
        <w:rPr>
          <w:b/>
          <w:bCs/>
        </w:rPr>
        <w:t>I  ORGANIZATOR</w:t>
      </w:r>
    </w:p>
    <w:p w:rsidR="00044F1E" w:rsidRDefault="00044F1E" w:rsidP="00044F1E">
      <w:r>
        <w:t>ZPO Publiczne Gimnazjum nr 1 im. Papieża Jana Pawła II w Piszczacu</w:t>
      </w:r>
    </w:p>
    <w:p w:rsidR="00044F1E" w:rsidRDefault="00044F1E" w:rsidP="00044F1E"/>
    <w:p w:rsidR="00044F1E" w:rsidRDefault="00044F1E" w:rsidP="00044F1E">
      <w:pPr>
        <w:pStyle w:val="Nagwek2"/>
        <w:rPr>
          <w:b w:val="0"/>
          <w:sz w:val="28"/>
        </w:rPr>
      </w:pPr>
      <w:r>
        <w:rPr>
          <w:sz w:val="28"/>
        </w:rPr>
        <w:t xml:space="preserve">II  CELE KONKURSU                                                                                                                    </w:t>
      </w:r>
      <w:r>
        <w:rPr>
          <w:b w:val="0"/>
        </w:rPr>
        <w:t>-popularyzacja poezji i prozy Jana Pawła II;                                                                                                                    -pielęgnowanie wartości estetycznych i literackich języka ojczystego;                                                                           -integracja młodzieży szkolnej;                                                                                                                                         -stwarzanie uczniom warunków do rozwijania uzdolnień artystycznych.</w:t>
      </w:r>
    </w:p>
    <w:p w:rsidR="00044F1E" w:rsidRDefault="00044F1E" w:rsidP="00044F1E">
      <w:pPr>
        <w:ind w:left="720"/>
      </w:pPr>
    </w:p>
    <w:p w:rsidR="00044F1E" w:rsidRDefault="00044F1E" w:rsidP="00044F1E">
      <w:pPr>
        <w:pStyle w:val="Nagwek3"/>
      </w:pPr>
      <w:r>
        <w:t>III  REGULAMIN KONKURSU</w:t>
      </w:r>
    </w:p>
    <w:p w:rsidR="00044F1E" w:rsidRDefault="00044F1E" w:rsidP="00044F1E">
      <w:pPr>
        <w:numPr>
          <w:ilvl w:val="0"/>
          <w:numId w:val="1"/>
        </w:numPr>
      </w:pPr>
      <w:r>
        <w:t>Konkurs ma charakter otwar</w:t>
      </w:r>
      <w:r w:rsidR="0008605F">
        <w:t>ty. Adresowany jest do uczniów gimnazjum i szkoły podstawowej (klasy VI-VII)</w:t>
      </w:r>
      <w:r>
        <w:t xml:space="preserve">.                                 </w:t>
      </w:r>
      <w:r w:rsidR="0008605F">
        <w:t xml:space="preserve">                                                       </w:t>
      </w:r>
      <w:r>
        <w:t>Zainteresowana konkursem placówka zgłasza swój udział w konkursie                             poprzez przesłanie formularza do 20.10. 2017 r. na adres organizatora:</w:t>
      </w:r>
    </w:p>
    <w:p w:rsidR="00044F1E" w:rsidRDefault="00044F1E" w:rsidP="00044F1E">
      <w:pPr>
        <w:ind w:left="360"/>
      </w:pPr>
      <w:r>
        <w:t xml:space="preserve">                           </w:t>
      </w:r>
    </w:p>
    <w:p w:rsidR="00044F1E" w:rsidRDefault="00044F1E" w:rsidP="00044F1E">
      <w:pPr>
        <w:ind w:left="360"/>
        <w:jc w:val="center"/>
      </w:pPr>
      <w:r>
        <w:t>Zespół Placówek Oświatowych</w:t>
      </w:r>
    </w:p>
    <w:p w:rsidR="00044F1E" w:rsidRDefault="00044F1E" w:rsidP="00044F1E">
      <w:pPr>
        <w:ind w:left="360"/>
        <w:jc w:val="center"/>
      </w:pPr>
      <w:r>
        <w:t>Publiczne Gimnazjum nr 1 im. Papieża Jana Pawła II</w:t>
      </w:r>
    </w:p>
    <w:p w:rsidR="00044F1E" w:rsidRDefault="00044F1E" w:rsidP="00044F1E">
      <w:pPr>
        <w:ind w:left="360"/>
        <w:jc w:val="center"/>
      </w:pPr>
      <w:r>
        <w:t>ul. Spółdzielcza 15</w:t>
      </w:r>
    </w:p>
    <w:p w:rsidR="00044F1E" w:rsidRDefault="00044F1E" w:rsidP="00044F1E">
      <w:pPr>
        <w:ind w:left="360"/>
        <w:jc w:val="center"/>
      </w:pPr>
      <w:r>
        <w:t>21-530 Piszczac</w:t>
      </w:r>
    </w:p>
    <w:p w:rsidR="00044F1E" w:rsidRDefault="00044F1E" w:rsidP="00044F1E">
      <w:pPr>
        <w:ind w:left="705"/>
      </w:pPr>
      <w:r>
        <w:t xml:space="preserve">lub e-mail: </w:t>
      </w:r>
      <w:hyperlink r:id="rId5" w:history="1">
        <w:r>
          <w:rPr>
            <w:rStyle w:val="Hipercze"/>
          </w:rPr>
          <w:t>gimpiszczac@gmail.com</w:t>
        </w:r>
      </w:hyperlink>
      <w:r>
        <w:t xml:space="preserve"> ( ewentualnie telefonicznie </w:t>
      </w:r>
      <w:r>
        <w:rPr>
          <w:b/>
          <w:bCs/>
        </w:rPr>
        <w:t>83 3777025)</w:t>
      </w:r>
      <w:r>
        <w:t xml:space="preserve">                                                                                                                </w:t>
      </w:r>
    </w:p>
    <w:p w:rsidR="00044F1E" w:rsidRDefault="00044F1E" w:rsidP="00044F1E">
      <w:pPr>
        <w:ind w:left="705"/>
      </w:pPr>
      <w:r>
        <w:t>Szkoły zgłaszają maksymalnie po trzy osoby.</w:t>
      </w:r>
    </w:p>
    <w:p w:rsidR="00044F1E" w:rsidRDefault="00044F1E" w:rsidP="00044F1E">
      <w:pPr>
        <w:numPr>
          <w:ilvl w:val="0"/>
          <w:numId w:val="1"/>
        </w:numPr>
      </w:pPr>
      <w:r>
        <w:t>Czas prezentacji jednego uczestnika nie powinien przekraczać 5 minut:</w:t>
      </w:r>
    </w:p>
    <w:p w:rsidR="00044F1E" w:rsidRDefault="00044F1E" w:rsidP="00044F1E">
      <w:pPr>
        <w:numPr>
          <w:ilvl w:val="0"/>
          <w:numId w:val="1"/>
        </w:numPr>
      </w:pPr>
      <w:r>
        <w:t>Uczestnicy konkursu przygotowują jeden utwór autorstwa Karola Wojtyły/  Jana Pawła II. Uczniowie biorący po raz kolejny udział w konkursie powinni zaprezentować inny utwór niż w latach ubiegłych.</w:t>
      </w:r>
    </w:p>
    <w:p w:rsidR="00044F1E" w:rsidRDefault="00044F1E" w:rsidP="00044F1E">
      <w:pPr>
        <w:pStyle w:val="Akapitzlist"/>
        <w:numPr>
          <w:ilvl w:val="0"/>
          <w:numId w:val="1"/>
        </w:numPr>
      </w:pPr>
      <w:r>
        <w:t xml:space="preserve"> Finał konkursu odbędzie się w Publicznym Gimnazjum nr 1 im. Papieża Jana                     Pawła II w Piszczacu dn.25.10.2017r. o godz. 10.00 .</w:t>
      </w:r>
    </w:p>
    <w:p w:rsidR="00044F1E" w:rsidRDefault="00044F1E" w:rsidP="00044F1E">
      <w:pPr>
        <w:numPr>
          <w:ilvl w:val="0"/>
          <w:numId w:val="1"/>
        </w:numPr>
      </w:pPr>
      <w:r>
        <w:t xml:space="preserve">Organizatorzy nie pokrywają kosztów dojazdu uczestników. </w:t>
      </w:r>
    </w:p>
    <w:p w:rsidR="00044F1E" w:rsidRDefault="00044F1E" w:rsidP="00044F1E">
      <w:pPr>
        <w:ind w:left="720"/>
      </w:pPr>
    </w:p>
    <w:p w:rsidR="00044F1E" w:rsidRDefault="00044F1E" w:rsidP="00044F1E">
      <w:pPr>
        <w:pStyle w:val="Nagwek3"/>
      </w:pPr>
      <w:r>
        <w:t>IV  KRYTERIA OCENIANIA</w:t>
      </w:r>
    </w:p>
    <w:p w:rsidR="00044F1E" w:rsidRDefault="00044F1E" w:rsidP="00044F1E">
      <w:pPr>
        <w:pStyle w:val="Tekstpodstawowywcity2"/>
        <w:jc w:val="both"/>
        <w:rPr>
          <w:i w:val="0"/>
        </w:rPr>
      </w:pPr>
      <w:r>
        <w:rPr>
          <w:i w:val="0"/>
        </w:rPr>
        <w:t>Komisja oceniająca będzie brała pod uwagę:</w:t>
      </w:r>
    </w:p>
    <w:p w:rsidR="00044F1E" w:rsidRDefault="00044F1E" w:rsidP="00044F1E">
      <w:pPr>
        <w:pStyle w:val="Tekstpodstawowywcity2"/>
        <w:numPr>
          <w:ilvl w:val="2"/>
          <w:numId w:val="2"/>
        </w:numPr>
        <w:jc w:val="both"/>
        <w:rPr>
          <w:i w:val="0"/>
        </w:rPr>
      </w:pPr>
      <w:r>
        <w:rPr>
          <w:i w:val="0"/>
        </w:rPr>
        <w:t xml:space="preserve">dobór repertuaru,  </w:t>
      </w:r>
    </w:p>
    <w:p w:rsidR="00044F1E" w:rsidRDefault="00044F1E" w:rsidP="00044F1E">
      <w:pPr>
        <w:pStyle w:val="Tekstpodstawowywcity2"/>
        <w:numPr>
          <w:ilvl w:val="2"/>
          <w:numId w:val="2"/>
        </w:numPr>
        <w:jc w:val="both"/>
        <w:rPr>
          <w:i w:val="0"/>
        </w:rPr>
      </w:pPr>
      <w:r>
        <w:rPr>
          <w:i w:val="0"/>
        </w:rPr>
        <w:t>kulturę słowa (dykcję i intonację),</w:t>
      </w:r>
    </w:p>
    <w:p w:rsidR="00044F1E" w:rsidRDefault="00044F1E" w:rsidP="00044F1E">
      <w:pPr>
        <w:pStyle w:val="Tekstpodstawowywcity2"/>
        <w:numPr>
          <w:ilvl w:val="2"/>
          <w:numId w:val="2"/>
        </w:numPr>
        <w:jc w:val="both"/>
        <w:rPr>
          <w:i w:val="0"/>
        </w:rPr>
      </w:pPr>
      <w:r>
        <w:rPr>
          <w:i w:val="0"/>
        </w:rPr>
        <w:t>interpretację utworu,</w:t>
      </w:r>
    </w:p>
    <w:p w:rsidR="00044F1E" w:rsidRDefault="00044F1E" w:rsidP="00044F1E">
      <w:pPr>
        <w:pStyle w:val="Tekstpodstawowywcity2"/>
        <w:numPr>
          <w:ilvl w:val="2"/>
          <w:numId w:val="2"/>
        </w:numPr>
        <w:jc w:val="both"/>
        <w:rPr>
          <w:i w:val="0"/>
        </w:rPr>
      </w:pPr>
      <w:r>
        <w:rPr>
          <w:i w:val="0"/>
        </w:rPr>
        <w:t>ogólny wyraz artystyczny,</w:t>
      </w:r>
    </w:p>
    <w:p w:rsidR="00044F1E" w:rsidRDefault="00044F1E" w:rsidP="00044F1E">
      <w:pPr>
        <w:pStyle w:val="Tekstpodstawowywcity2"/>
        <w:numPr>
          <w:ilvl w:val="2"/>
          <w:numId w:val="2"/>
        </w:numPr>
        <w:jc w:val="both"/>
        <w:rPr>
          <w:i w:val="0"/>
        </w:rPr>
      </w:pPr>
      <w:r>
        <w:rPr>
          <w:i w:val="0"/>
        </w:rPr>
        <w:t>pamięciowe opanowanie tekstu.</w:t>
      </w:r>
    </w:p>
    <w:p w:rsidR="00044F1E" w:rsidRDefault="00044F1E" w:rsidP="00044F1E">
      <w:pPr>
        <w:numPr>
          <w:ilvl w:val="0"/>
          <w:numId w:val="2"/>
        </w:numPr>
      </w:pPr>
    </w:p>
    <w:p w:rsidR="00044F1E" w:rsidRDefault="00044F1E" w:rsidP="00044F1E">
      <w:pPr>
        <w:pStyle w:val="Nagwek3"/>
      </w:pPr>
      <w:r>
        <w:t>V  JURY</w:t>
      </w:r>
    </w:p>
    <w:p w:rsidR="00044F1E" w:rsidRDefault="00044F1E" w:rsidP="00044F1E">
      <w:r>
        <w:t xml:space="preserve">Przewodniczącym  komisji konkursowej będzie p. dr Piotr </w:t>
      </w:r>
      <w:proofErr w:type="spellStart"/>
      <w:r>
        <w:t>Zdunkiewicz</w:t>
      </w:r>
      <w:proofErr w:type="spellEnd"/>
      <w:r>
        <w:t xml:space="preserve"> – instruktor teatralny, wykładowca PSW w Białej Podlaskiej, członkami - inni specjaliści z dziedziny kultury żywego słowa.                                         </w:t>
      </w:r>
    </w:p>
    <w:p w:rsidR="00044F1E" w:rsidRDefault="00044F1E" w:rsidP="00044F1E">
      <w:pPr>
        <w:pStyle w:val="Akapitzlist"/>
      </w:pPr>
    </w:p>
    <w:p w:rsidR="00044F1E" w:rsidRDefault="00044F1E" w:rsidP="00044F1E"/>
    <w:p w:rsidR="00044F1E" w:rsidRDefault="00044F1E" w:rsidP="00044F1E">
      <w:pPr>
        <w:pStyle w:val="Nagwek3"/>
      </w:pPr>
      <w:r>
        <w:t>VI  NAGRODY</w:t>
      </w:r>
    </w:p>
    <w:p w:rsidR="00044F1E" w:rsidRDefault="00044F1E" w:rsidP="00044F1E">
      <w:r>
        <w:t xml:space="preserve">Ogłoszenie wyników nastąpi bezpośrednio po konkursie. Podziału nagród dokona </w:t>
      </w:r>
      <w:r w:rsidR="00DF68B2">
        <w:t>komisja</w:t>
      </w:r>
      <w:r>
        <w:t xml:space="preserve"> konkursowa.                                                                                                                             Laureaci i osoby wyróżnione przez jury otrzymają atrakcyjne nagrody.                                           Decyzja jury jest ostateczna i niepodważalna.</w:t>
      </w:r>
    </w:p>
    <w:p w:rsidR="00044F1E" w:rsidRDefault="00044F1E" w:rsidP="00044F1E">
      <w:r>
        <w:t>Wszelkie informacje są udzielane pod numerem telefonu</w:t>
      </w:r>
      <w:r>
        <w:rPr>
          <w:b/>
          <w:bCs/>
        </w:rPr>
        <w:t xml:space="preserve"> 83 3777025</w:t>
      </w:r>
      <w:r>
        <w:t>.</w:t>
      </w:r>
    </w:p>
    <w:p w:rsidR="00044F1E" w:rsidRDefault="00044F1E" w:rsidP="00044F1E"/>
    <w:p w:rsidR="00044F1E" w:rsidRDefault="00044F1E" w:rsidP="00044F1E">
      <w:pPr>
        <w:rPr>
          <w:b/>
        </w:rPr>
      </w:pPr>
      <w:r>
        <w:rPr>
          <w:b/>
          <w:bCs/>
        </w:rPr>
        <w:t xml:space="preserve">                                     </w:t>
      </w:r>
      <w:r>
        <w:rPr>
          <w:b/>
        </w:rPr>
        <w:t xml:space="preserve">SERDECZNIE ZAPRASZAMY DO UDZIAŁU W KONKURSIE! </w:t>
      </w:r>
    </w:p>
    <w:p w:rsidR="00044F1E" w:rsidRDefault="00044F1E" w:rsidP="00044F1E">
      <w:pPr>
        <w:rPr>
          <w:b/>
        </w:rPr>
      </w:pPr>
    </w:p>
    <w:p w:rsidR="00044F1E" w:rsidRDefault="00044F1E" w:rsidP="00044F1E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Organizatorzy</w:t>
      </w:r>
    </w:p>
    <w:p w:rsidR="00044F1E" w:rsidRDefault="00044F1E" w:rsidP="00044F1E"/>
    <w:p w:rsidR="00044F1E" w:rsidRDefault="00044F1E" w:rsidP="00044F1E">
      <w:pPr>
        <w:pStyle w:val="Nagwek6"/>
        <w:rPr>
          <w:b/>
          <w:bCs/>
          <w:sz w:val="20"/>
        </w:rPr>
      </w:pPr>
      <w:r>
        <w:rPr>
          <w:b/>
          <w:bCs/>
          <w:sz w:val="20"/>
        </w:rPr>
        <w:t>Pieczątka szkoły</w:t>
      </w:r>
    </w:p>
    <w:p w:rsidR="00044F1E" w:rsidRDefault="00044F1E" w:rsidP="00044F1E">
      <w:pPr>
        <w:pStyle w:val="Nagwek6"/>
      </w:pPr>
    </w:p>
    <w:p w:rsidR="00044F1E" w:rsidRDefault="00044F1E" w:rsidP="00044F1E">
      <w:pPr>
        <w:pStyle w:val="Nagwek6"/>
      </w:pPr>
      <w:r>
        <w:t>KARTA ZGŁOSZENIA UCZESTNIKA</w:t>
      </w:r>
    </w:p>
    <w:p w:rsidR="00044F1E" w:rsidRDefault="00044F1E" w:rsidP="00044F1E"/>
    <w:p w:rsidR="00044F1E" w:rsidRDefault="00044F1E" w:rsidP="00044F1E">
      <w:pPr>
        <w:ind w:left="360"/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>IV POWIATOWY</w:t>
      </w:r>
      <w:r>
        <w:t xml:space="preserve"> </w:t>
      </w:r>
      <w:r>
        <w:rPr>
          <w:b/>
          <w:bCs/>
          <w:sz w:val="28"/>
        </w:rPr>
        <w:t>KONKURS RECYTATORSKI</w:t>
      </w:r>
    </w:p>
    <w:p w:rsidR="00044F1E" w:rsidRDefault="00044F1E" w:rsidP="00044F1E">
      <w:pPr>
        <w:pStyle w:val="Podtytu"/>
        <w:rPr>
          <w:i w:val="0"/>
          <w:u w:val="none"/>
        </w:rPr>
      </w:pPr>
      <w:r>
        <w:rPr>
          <w:i w:val="0"/>
          <w:u w:val="none"/>
        </w:rPr>
        <w:t>KU CZCI JANA  PAWŁA  II</w:t>
      </w:r>
    </w:p>
    <w:p w:rsidR="00044F1E" w:rsidRDefault="00044F1E" w:rsidP="00044F1E">
      <w:pPr>
        <w:pStyle w:val="Nagwek7"/>
        <w:jc w:val="center"/>
        <w:rPr>
          <w:i w:val="0"/>
        </w:rPr>
      </w:pPr>
    </w:p>
    <w:p w:rsidR="00044F1E" w:rsidRDefault="00044F1E" w:rsidP="00044F1E"/>
    <w:p w:rsidR="00044F1E" w:rsidRDefault="00044F1E" w:rsidP="00044F1E">
      <w:pPr>
        <w:rPr>
          <w:sz w:val="28"/>
        </w:rPr>
      </w:pPr>
      <w:r>
        <w:rPr>
          <w:sz w:val="28"/>
        </w:rPr>
        <w:t>Nazwa i adres szkoły .......................................................................................</w:t>
      </w:r>
    </w:p>
    <w:p w:rsidR="00044F1E" w:rsidRDefault="00044F1E" w:rsidP="00044F1E">
      <w:pPr>
        <w:rPr>
          <w:sz w:val="28"/>
        </w:rPr>
      </w:pPr>
    </w:p>
    <w:p w:rsidR="00044F1E" w:rsidRDefault="00044F1E" w:rsidP="00044F1E">
      <w:pPr>
        <w:rPr>
          <w:sz w:val="28"/>
        </w:rPr>
      </w:pPr>
      <w:r>
        <w:rPr>
          <w:sz w:val="28"/>
        </w:rPr>
        <w:t>UCZESTNICY KONKURSU</w:t>
      </w:r>
    </w:p>
    <w:p w:rsidR="00044F1E" w:rsidRDefault="00044F1E" w:rsidP="00044F1E">
      <w:pPr>
        <w:rPr>
          <w:sz w:val="28"/>
        </w:rPr>
      </w:pPr>
    </w:p>
    <w:p w:rsidR="00044F1E" w:rsidRDefault="00044F1E" w:rsidP="00044F1E">
      <w:pPr>
        <w:rPr>
          <w:sz w:val="28"/>
        </w:rPr>
      </w:pPr>
      <w:r>
        <w:rPr>
          <w:sz w:val="28"/>
        </w:rPr>
        <w:t>1. Imię i nazwisko.............................................................................................</w:t>
      </w:r>
    </w:p>
    <w:p w:rsidR="00044F1E" w:rsidRDefault="00044F1E" w:rsidP="00044F1E">
      <w:pPr>
        <w:rPr>
          <w:sz w:val="28"/>
        </w:rPr>
      </w:pPr>
      <w:r>
        <w:rPr>
          <w:sz w:val="28"/>
        </w:rPr>
        <w:t xml:space="preserve">    Klasa..........</w:t>
      </w:r>
    </w:p>
    <w:p w:rsidR="00044F1E" w:rsidRDefault="00044F1E" w:rsidP="00044F1E">
      <w:pPr>
        <w:rPr>
          <w:sz w:val="28"/>
        </w:rPr>
      </w:pPr>
      <w:r>
        <w:rPr>
          <w:sz w:val="28"/>
        </w:rPr>
        <w:t xml:space="preserve">    Repertuar......................................................................................................</w:t>
      </w:r>
    </w:p>
    <w:p w:rsidR="00044F1E" w:rsidRDefault="00044F1E" w:rsidP="00044F1E">
      <w:pPr>
        <w:rPr>
          <w:sz w:val="28"/>
        </w:rPr>
      </w:pPr>
    </w:p>
    <w:p w:rsidR="00044F1E" w:rsidRDefault="00044F1E" w:rsidP="00044F1E">
      <w:pPr>
        <w:rPr>
          <w:sz w:val="28"/>
        </w:rPr>
      </w:pPr>
      <w:r>
        <w:rPr>
          <w:sz w:val="28"/>
        </w:rPr>
        <w:t>2. Imię i nazwisko............................................................................................</w:t>
      </w:r>
    </w:p>
    <w:p w:rsidR="00044F1E" w:rsidRDefault="00044F1E" w:rsidP="00044F1E">
      <w:pPr>
        <w:rPr>
          <w:sz w:val="28"/>
        </w:rPr>
      </w:pPr>
      <w:r>
        <w:rPr>
          <w:sz w:val="28"/>
        </w:rPr>
        <w:t xml:space="preserve">    Klasa...........</w:t>
      </w:r>
    </w:p>
    <w:p w:rsidR="00044F1E" w:rsidRDefault="00044F1E" w:rsidP="00044F1E">
      <w:pPr>
        <w:rPr>
          <w:sz w:val="28"/>
        </w:rPr>
      </w:pPr>
      <w:r>
        <w:rPr>
          <w:sz w:val="28"/>
        </w:rPr>
        <w:t xml:space="preserve">    Repertuar......................................................................................................</w:t>
      </w:r>
    </w:p>
    <w:p w:rsidR="00044F1E" w:rsidRDefault="00044F1E" w:rsidP="00044F1E">
      <w:pPr>
        <w:rPr>
          <w:sz w:val="28"/>
        </w:rPr>
      </w:pPr>
    </w:p>
    <w:p w:rsidR="00044F1E" w:rsidRDefault="00044F1E" w:rsidP="00044F1E">
      <w:pPr>
        <w:rPr>
          <w:sz w:val="28"/>
        </w:rPr>
      </w:pPr>
      <w:r>
        <w:rPr>
          <w:sz w:val="28"/>
        </w:rPr>
        <w:t>3. Imię i nazwisko............................................................................................</w:t>
      </w:r>
    </w:p>
    <w:p w:rsidR="00044F1E" w:rsidRDefault="00044F1E" w:rsidP="00044F1E">
      <w:pPr>
        <w:rPr>
          <w:sz w:val="28"/>
        </w:rPr>
      </w:pPr>
      <w:r>
        <w:rPr>
          <w:sz w:val="28"/>
        </w:rPr>
        <w:t xml:space="preserve">    Klasa...........</w:t>
      </w:r>
    </w:p>
    <w:p w:rsidR="00044F1E" w:rsidRDefault="00044F1E" w:rsidP="00044F1E">
      <w:pPr>
        <w:rPr>
          <w:sz w:val="28"/>
        </w:rPr>
      </w:pPr>
      <w:r>
        <w:rPr>
          <w:sz w:val="28"/>
        </w:rPr>
        <w:t xml:space="preserve">    Repertuar......................................................................................................</w:t>
      </w:r>
    </w:p>
    <w:p w:rsidR="00044F1E" w:rsidRDefault="00044F1E" w:rsidP="00044F1E">
      <w:pPr>
        <w:rPr>
          <w:sz w:val="28"/>
        </w:rPr>
      </w:pPr>
    </w:p>
    <w:p w:rsidR="00044F1E" w:rsidRDefault="00044F1E" w:rsidP="00044F1E">
      <w:pPr>
        <w:rPr>
          <w:sz w:val="28"/>
        </w:rPr>
      </w:pPr>
    </w:p>
    <w:p w:rsidR="00044F1E" w:rsidRDefault="00044F1E" w:rsidP="00044F1E">
      <w:pPr>
        <w:rPr>
          <w:sz w:val="28"/>
        </w:rPr>
      </w:pPr>
      <w:r>
        <w:rPr>
          <w:sz w:val="28"/>
        </w:rPr>
        <w:t>Imię i nazwisko opiekuna.................................................................................</w:t>
      </w:r>
    </w:p>
    <w:p w:rsidR="00044F1E" w:rsidRDefault="00044F1E" w:rsidP="00044F1E">
      <w:pPr>
        <w:rPr>
          <w:sz w:val="28"/>
        </w:rPr>
      </w:pPr>
    </w:p>
    <w:p w:rsidR="00044F1E" w:rsidRDefault="00044F1E" w:rsidP="00044F1E">
      <w:pPr>
        <w:rPr>
          <w:sz w:val="28"/>
        </w:rPr>
      </w:pPr>
    </w:p>
    <w:p w:rsidR="00044F1E" w:rsidRDefault="00044F1E" w:rsidP="00044F1E">
      <w:pPr>
        <w:rPr>
          <w:sz w:val="28"/>
        </w:rPr>
      </w:pPr>
      <w:r>
        <w:rPr>
          <w:sz w:val="28"/>
        </w:rPr>
        <w:t xml:space="preserve">                                                     podpis</w:t>
      </w:r>
    </w:p>
    <w:p w:rsidR="00044F1E" w:rsidRDefault="00044F1E" w:rsidP="00044F1E"/>
    <w:p w:rsidR="000C7E97" w:rsidRDefault="000C7E97"/>
    <w:sectPr w:rsidR="000C7E97" w:rsidSect="000C7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5793"/>
    <w:multiLevelType w:val="hybridMultilevel"/>
    <w:tmpl w:val="C8A4D370"/>
    <w:lvl w:ilvl="0" w:tplc="691A6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AA5E56"/>
    <w:multiLevelType w:val="hybridMultilevel"/>
    <w:tmpl w:val="22CC2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425"/>
  <w:characterSpacingControl w:val="doNotCompress"/>
  <w:compat/>
  <w:rsids>
    <w:rsidRoot w:val="00044F1E"/>
    <w:rsid w:val="00044F1E"/>
    <w:rsid w:val="0008605F"/>
    <w:rsid w:val="000C7E97"/>
    <w:rsid w:val="00571233"/>
    <w:rsid w:val="009C7F4A"/>
    <w:rsid w:val="00DF68B2"/>
    <w:rsid w:val="00E5721D"/>
    <w:rsid w:val="00E969E5"/>
    <w:rsid w:val="00EF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4F1E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44F1E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44F1E"/>
    <w:pPr>
      <w:keepNext/>
      <w:outlineLvl w:val="2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4F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4F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4F1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44F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44F1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4F1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4F1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44F1E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044F1E"/>
    <w:pPr>
      <w:jc w:val="center"/>
    </w:pPr>
    <w:rPr>
      <w:b/>
      <w:bCs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044F1E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044F1E"/>
    <w:pPr>
      <w:jc w:val="center"/>
    </w:pPr>
    <w:rPr>
      <w:b/>
      <w:bCs/>
      <w:i/>
      <w:iCs/>
      <w:sz w:val="28"/>
      <w:u w:val="single"/>
    </w:rPr>
  </w:style>
  <w:style w:type="character" w:customStyle="1" w:styleId="PodtytuZnak">
    <w:name w:val="Podtytuł Znak"/>
    <w:basedOn w:val="Domylnaczcionkaakapitu"/>
    <w:link w:val="Podtytu"/>
    <w:rsid w:val="00044F1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44F1E"/>
    <w:pPr>
      <w:ind w:left="720"/>
    </w:pPr>
    <w:rPr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44F1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4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mpiszcza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SPBP</cp:lastModifiedBy>
  <cp:revision>2</cp:revision>
  <dcterms:created xsi:type="dcterms:W3CDTF">2017-10-16T06:16:00Z</dcterms:created>
  <dcterms:modified xsi:type="dcterms:W3CDTF">2017-10-16T06:16:00Z</dcterms:modified>
</cp:coreProperties>
</file>