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05" w:rsidRDefault="00A10305" w:rsidP="00A10305">
      <w:pPr>
        <w:spacing w:line="240" w:lineRule="auto"/>
        <w:ind w:left="5387"/>
        <w:rPr>
          <w:rFonts w:ascii="Calibri" w:hAnsi="Calibri" w:cs="Calibri"/>
          <w:sz w:val="20"/>
          <w:szCs w:val="20"/>
        </w:rPr>
      </w:pPr>
      <w:r>
        <w:rPr>
          <w:rFonts w:ascii="Calibri" w:hAnsi="Calibri" w:cs="Calibri"/>
          <w:sz w:val="20"/>
          <w:szCs w:val="20"/>
        </w:rPr>
        <w:t xml:space="preserve">Załącznik do Regulaminu  Konkursu  </w:t>
      </w:r>
      <w:r>
        <w:rPr>
          <w:rFonts w:ascii="Calibri" w:hAnsi="Calibri" w:cs="Calibri"/>
          <w:sz w:val="20"/>
          <w:szCs w:val="20"/>
        </w:rPr>
        <w:br/>
        <w:t>z dnia 11 lipca 2022 r.</w:t>
      </w:r>
    </w:p>
    <w:p w:rsidR="00A10305" w:rsidRDefault="00A10305" w:rsidP="00A10305">
      <w:pPr>
        <w:spacing w:line="240" w:lineRule="auto"/>
        <w:jc w:val="center"/>
        <w:rPr>
          <w:rFonts w:ascii="Calibri" w:hAnsi="Calibri" w:cs="Calibri"/>
          <w:b/>
        </w:rPr>
      </w:pPr>
    </w:p>
    <w:p w:rsidR="00A10305" w:rsidRDefault="00A10305" w:rsidP="00A10305">
      <w:pPr>
        <w:spacing w:line="240" w:lineRule="auto"/>
        <w:jc w:val="center"/>
        <w:rPr>
          <w:rFonts w:ascii="Calibri" w:hAnsi="Calibri" w:cs="Calibri"/>
          <w:b/>
        </w:rPr>
      </w:pPr>
      <w:r>
        <w:rPr>
          <w:rFonts w:ascii="Calibri" w:hAnsi="Calibri" w:cs="Calibri"/>
          <w:b/>
        </w:rPr>
        <w:t xml:space="preserve">Karta zgłoszenia konkursu </w:t>
      </w:r>
      <w:r>
        <w:rPr>
          <w:rFonts w:ascii="Calibri" w:hAnsi="Calibri" w:cs="Calibri"/>
          <w:b/>
        </w:rPr>
        <w:br/>
        <w:t>na najładniejszy wieniec dożynkowy o Nagrodę Starosty Bialskiego</w:t>
      </w:r>
      <w:r>
        <w:rPr>
          <w:rFonts w:ascii="Calibri" w:hAnsi="Calibri" w:cs="Calibri"/>
          <w:b/>
        </w:rPr>
        <w:br/>
        <w:t>XXII Dożynek Powiatowych w Rudnikach</w:t>
      </w:r>
    </w:p>
    <w:p w:rsidR="00A10305" w:rsidRDefault="00A10305" w:rsidP="00A10305">
      <w:pPr>
        <w:spacing w:line="240" w:lineRule="auto"/>
        <w:rPr>
          <w:rFonts w:ascii="Calibri" w:hAnsi="Calibri" w:cs="Calibri"/>
          <w:b/>
        </w:rPr>
      </w:pPr>
    </w:p>
    <w:p w:rsidR="00A10305" w:rsidRDefault="00A10305" w:rsidP="00A10305">
      <w:pPr>
        <w:spacing w:line="240" w:lineRule="auto"/>
        <w:jc w:val="center"/>
        <w:rPr>
          <w:rFonts w:ascii="Calibri" w:hAnsi="Calibri" w:cs="Calibri"/>
          <w:b/>
        </w:rPr>
      </w:pPr>
      <w:r>
        <w:rPr>
          <w:rFonts w:ascii="Calibri" w:hAnsi="Calibri" w:cs="Calibri"/>
          <w:b/>
        </w:rPr>
        <w:t>…………………………………………………………………………………………………..</w:t>
      </w:r>
      <w:r>
        <w:rPr>
          <w:rFonts w:ascii="Calibri" w:hAnsi="Calibri" w:cs="Calibri"/>
          <w:b/>
        </w:rPr>
        <w:br/>
      </w:r>
      <w:r>
        <w:rPr>
          <w:rFonts w:ascii="Calibri" w:hAnsi="Calibri" w:cs="Calibri"/>
          <w:sz w:val="20"/>
          <w:szCs w:val="20"/>
        </w:rPr>
        <w:t>Nazwa uczestnika konkursu, grupy, stowarzyszenia</w:t>
      </w:r>
    </w:p>
    <w:p w:rsidR="00A10305" w:rsidRDefault="00A10305" w:rsidP="00A10305">
      <w:pPr>
        <w:spacing w:line="240" w:lineRule="auto"/>
        <w:rPr>
          <w:rFonts w:ascii="Calibri" w:hAnsi="Calibri" w:cs="Calibri"/>
          <w:b/>
        </w:rPr>
      </w:pPr>
    </w:p>
    <w:p w:rsidR="00A10305" w:rsidRDefault="00A10305" w:rsidP="00A10305">
      <w:pPr>
        <w:spacing w:line="240" w:lineRule="auto"/>
        <w:jc w:val="center"/>
        <w:rPr>
          <w:rFonts w:ascii="Calibri" w:hAnsi="Calibri" w:cs="Calibri"/>
          <w:sz w:val="20"/>
          <w:szCs w:val="20"/>
        </w:rPr>
      </w:pPr>
      <w:r>
        <w:rPr>
          <w:rFonts w:ascii="Calibri" w:hAnsi="Calibri" w:cs="Calibri"/>
          <w:b/>
        </w:rPr>
        <w:t>…………………………………………………………………………………………………..</w:t>
      </w:r>
      <w:r>
        <w:rPr>
          <w:rFonts w:ascii="Calibri" w:hAnsi="Calibri" w:cs="Calibri"/>
          <w:b/>
        </w:rPr>
        <w:br/>
      </w:r>
      <w:r>
        <w:rPr>
          <w:rFonts w:ascii="Calibri" w:hAnsi="Calibri" w:cs="Calibri"/>
          <w:sz w:val="20"/>
          <w:szCs w:val="20"/>
        </w:rPr>
        <w:t>Gmina, którą reprezentuje</w:t>
      </w:r>
    </w:p>
    <w:p w:rsidR="00A10305" w:rsidRDefault="00A10305" w:rsidP="00A10305">
      <w:pPr>
        <w:spacing w:line="240" w:lineRule="auto"/>
        <w:rPr>
          <w:rFonts w:ascii="Calibri" w:hAnsi="Calibri" w:cs="Calibri"/>
          <w:b/>
        </w:rPr>
      </w:pPr>
    </w:p>
    <w:p w:rsidR="00A10305" w:rsidRDefault="00A10305" w:rsidP="00A10305">
      <w:pPr>
        <w:spacing w:line="240" w:lineRule="auto"/>
        <w:jc w:val="center"/>
        <w:rPr>
          <w:rFonts w:ascii="Calibri" w:hAnsi="Calibri" w:cs="Calibri"/>
          <w:sz w:val="20"/>
          <w:szCs w:val="20"/>
        </w:rPr>
      </w:pPr>
      <w:r>
        <w:rPr>
          <w:rFonts w:ascii="Calibri" w:hAnsi="Calibri" w:cs="Calibri"/>
          <w:b/>
        </w:rPr>
        <w:t>…………………………………………………………………………………………………..</w:t>
      </w:r>
      <w:r>
        <w:rPr>
          <w:rFonts w:ascii="Calibri" w:hAnsi="Calibri" w:cs="Calibri"/>
          <w:b/>
        </w:rPr>
        <w:br/>
      </w:r>
      <w:r>
        <w:rPr>
          <w:rFonts w:ascii="Calibri" w:hAnsi="Calibri" w:cs="Calibri"/>
          <w:sz w:val="20"/>
          <w:szCs w:val="20"/>
        </w:rPr>
        <w:t>Dane osoby do kontaktu (imię i nazwisko, e-mail, nr telefonu)</w:t>
      </w:r>
    </w:p>
    <w:p w:rsidR="00A10305" w:rsidRDefault="00A10305" w:rsidP="00A10305">
      <w:pPr>
        <w:spacing w:line="240" w:lineRule="auto"/>
        <w:rPr>
          <w:rFonts w:ascii="Calibri" w:hAnsi="Calibri" w:cs="Calibri"/>
          <w:b/>
        </w:rPr>
      </w:pPr>
    </w:p>
    <w:p w:rsidR="00A10305" w:rsidRDefault="00A10305" w:rsidP="00A10305">
      <w:pPr>
        <w:spacing w:line="240" w:lineRule="auto"/>
        <w:jc w:val="center"/>
        <w:rPr>
          <w:rFonts w:ascii="Calibri" w:hAnsi="Calibri" w:cs="Calibri"/>
          <w:b/>
        </w:rPr>
      </w:pPr>
      <w:r>
        <w:rPr>
          <w:rFonts w:ascii="Calibri" w:hAnsi="Calibri" w:cs="Calibri"/>
          <w:b/>
        </w:rPr>
        <w:t>…………………………………………………………………………………………………..</w:t>
      </w:r>
    </w:p>
    <w:p w:rsidR="00A10305" w:rsidRDefault="00A10305" w:rsidP="00A10305">
      <w:pPr>
        <w:spacing w:line="240" w:lineRule="auto"/>
        <w:rPr>
          <w:rFonts w:ascii="Calibri" w:hAnsi="Calibri" w:cs="Calibri"/>
          <w:b/>
        </w:rPr>
      </w:pPr>
    </w:p>
    <w:p w:rsidR="00A10305" w:rsidRDefault="00A10305" w:rsidP="00A10305">
      <w:pPr>
        <w:spacing w:line="240" w:lineRule="auto"/>
        <w:ind w:left="4248" w:firstLine="708"/>
        <w:rPr>
          <w:rFonts w:ascii="Calibri" w:hAnsi="Calibri" w:cs="Calibri"/>
          <w:b/>
        </w:rPr>
      </w:pPr>
    </w:p>
    <w:p w:rsidR="00A10305" w:rsidRDefault="00A10305" w:rsidP="00A10305">
      <w:pPr>
        <w:spacing w:line="240" w:lineRule="auto"/>
        <w:ind w:left="4248" w:firstLine="708"/>
        <w:rPr>
          <w:rFonts w:ascii="Calibri" w:hAnsi="Calibri" w:cs="Calibri"/>
          <w:b/>
        </w:rPr>
      </w:pPr>
      <w:r>
        <w:rPr>
          <w:rFonts w:ascii="Calibri" w:hAnsi="Calibri" w:cs="Calibri"/>
          <w:b/>
        </w:rPr>
        <w:t xml:space="preserve">          ………………………………………….</w:t>
      </w:r>
    </w:p>
    <w:p w:rsidR="00A10305" w:rsidRDefault="00A10305" w:rsidP="00A10305">
      <w:pPr>
        <w:spacing w:line="240" w:lineRule="auto"/>
        <w:ind w:left="4248" w:firstLine="708"/>
        <w:rPr>
          <w:rFonts w:ascii="Calibri" w:hAnsi="Calibri" w:cs="Calibri"/>
          <w:sz w:val="20"/>
          <w:szCs w:val="20"/>
        </w:rPr>
      </w:pPr>
      <w:r>
        <w:rPr>
          <w:rFonts w:ascii="Calibri" w:hAnsi="Calibri" w:cs="Calibri"/>
          <w:sz w:val="20"/>
          <w:szCs w:val="20"/>
        </w:rPr>
        <w:t xml:space="preserve">        Podpis zgłaszającego i pieczęć Gminy</w:t>
      </w:r>
    </w:p>
    <w:p w:rsidR="00A10305" w:rsidRDefault="00A10305" w:rsidP="00A10305">
      <w:pPr>
        <w:spacing w:line="240" w:lineRule="auto"/>
        <w:rPr>
          <w:rFonts w:ascii="Calibri" w:hAnsi="Calibri" w:cs="Calibri"/>
        </w:rPr>
      </w:pPr>
    </w:p>
    <w:p w:rsidR="00A10305" w:rsidRDefault="00A10305" w:rsidP="00A10305">
      <w:pPr>
        <w:jc w:val="both"/>
        <w:rPr>
          <w:rFonts w:ascii="Calibri" w:hAnsi="Calibri" w:cs="Calibri"/>
          <w:b/>
        </w:rPr>
      </w:pPr>
      <w:r>
        <w:rPr>
          <w:rFonts w:ascii="Calibri" w:hAnsi="Calibri" w:cs="Calibri"/>
          <w:b/>
        </w:rPr>
        <w:t>Przetwarzanie danych osobowych oraz obowiązek informacyjny</w:t>
      </w:r>
    </w:p>
    <w:p w:rsidR="00A10305" w:rsidRDefault="00A10305" w:rsidP="00A10305">
      <w:pPr>
        <w:numPr>
          <w:ilvl w:val="0"/>
          <w:numId w:val="1"/>
        </w:numPr>
        <w:jc w:val="both"/>
        <w:rPr>
          <w:rFonts w:ascii="Calibri" w:hAnsi="Calibri" w:cs="Calibri"/>
        </w:rPr>
      </w:pPr>
      <w:r>
        <w:rPr>
          <w:rFonts w:ascii="Calibri" w:hAnsi="Calibri" w:cs="Calibri"/>
        </w:rPr>
        <w:t xml:space="preserve">Organizatorzy informuje, iż 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administratorem danych osobowych pozyskanych na potrzeby Konkursu jest Starostwo Powiatowe w Białej Podlaskiej, ul. Brzeska 41, 21-500 Biała Podlaska, te. 83 351 13 95.  </w:t>
      </w:r>
    </w:p>
    <w:p w:rsidR="00A10305" w:rsidRDefault="00A10305" w:rsidP="00A10305">
      <w:pPr>
        <w:numPr>
          <w:ilvl w:val="0"/>
          <w:numId w:val="1"/>
        </w:numPr>
        <w:jc w:val="both"/>
        <w:rPr>
          <w:rFonts w:ascii="Calibri" w:hAnsi="Calibri" w:cs="Calibri"/>
        </w:rPr>
      </w:pPr>
      <w:r>
        <w:rPr>
          <w:rFonts w:ascii="Calibri" w:hAnsi="Calibri" w:cs="Calibri"/>
        </w:rPr>
        <w:t xml:space="preserve">Z inspektorem ochrony danych w Starostwie Powiatowym w Białej Podlaskiej można się skontaktować poprzez adres e-mail: </w:t>
      </w:r>
      <w:hyperlink r:id="rId5" w:history="1">
        <w:r>
          <w:rPr>
            <w:rStyle w:val="Hipercze"/>
            <w:rFonts w:ascii="Calibri" w:hAnsi="Calibri" w:cs="Calibri"/>
          </w:rPr>
          <w:t>iod@powiatbialski.pl</w:t>
        </w:r>
      </w:hyperlink>
      <w:r>
        <w:rPr>
          <w:rFonts w:ascii="Calibri" w:hAnsi="Calibri" w:cs="Calibri"/>
        </w:rPr>
        <w:t xml:space="preserve"> lub tel. 83 351 13 56, we wszystkich sprawach dotyczących przetwarzania danych osobowych oraz korzystania z praw związanych z ich przetwarzaniem.</w:t>
      </w:r>
    </w:p>
    <w:p w:rsidR="00A10305" w:rsidRDefault="00A10305" w:rsidP="00A10305">
      <w:pPr>
        <w:numPr>
          <w:ilvl w:val="0"/>
          <w:numId w:val="1"/>
        </w:numPr>
        <w:jc w:val="both"/>
        <w:rPr>
          <w:rFonts w:ascii="Calibri" w:hAnsi="Calibri" w:cs="Calibri"/>
        </w:rPr>
      </w:pPr>
      <w:r>
        <w:rPr>
          <w:rFonts w:ascii="Calibri" w:hAnsi="Calibri" w:cs="Calibri"/>
        </w:rPr>
        <w:lastRenderedPageBreak/>
        <w:t>Zbierane przez Organizatora dane osobowe są przetwarzane w celu przeprowadzenia Konkursu.</w:t>
      </w:r>
    </w:p>
    <w:p w:rsidR="00A10305" w:rsidRDefault="00A10305" w:rsidP="00A10305">
      <w:pPr>
        <w:numPr>
          <w:ilvl w:val="0"/>
          <w:numId w:val="1"/>
        </w:numPr>
        <w:jc w:val="both"/>
        <w:rPr>
          <w:rFonts w:ascii="Calibri" w:hAnsi="Calibri" w:cs="Calibri"/>
        </w:rPr>
      </w:pPr>
      <w:r>
        <w:rPr>
          <w:rFonts w:ascii="Calibri" w:hAnsi="Calibri" w:cs="Calibri"/>
        </w:rPr>
        <w:t xml:space="preserve">Odbiorcą pozyskanych przez Organizatora danych osobowych (tj. imienia, nazwiska, klasy i nazwy szkoły, do której uczęszcza zwycięzca) i wizerunku jest komisja konkursowa powołana Zarządzeniem Starosty Bialskiego oraz użytkownicy strony internetowej </w:t>
      </w:r>
      <w:hyperlink r:id="rId6" w:history="1">
        <w:r>
          <w:rPr>
            <w:rStyle w:val="Hipercze"/>
            <w:rFonts w:ascii="Calibri" w:hAnsi="Calibri" w:cs="Calibri"/>
          </w:rPr>
          <w:t>www.powiatbialski.eu</w:t>
        </w:r>
      </w:hyperlink>
      <w:r>
        <w:rPr>
          <w:rFonts w:ascii="Calibri" w:hAnsi="Calibri" w:cs="Calibri"/>
        </w:rPr>
        <w:t xml:space="preserve">, profilu na portalu </w:t>
      </w:r>
      <w:proofErr w:type="spellStart"/>
      <w:r>
        <w:rPr>
          <w:rFonts w:ascii="Calibri" w:hAnsi="Calibri" w:cs="Calibri"/>
        </w:rPr>
        <w:t>Facebook</w:t>
      </w:r>
      <w:proofErr w:type="spellEnd"/>
      <w:r>
        <w:rPr>
          <w:rFonts w:ascii="Calibri" w:hAnsi="Calibri" w:cs="Calibri"/>
        </w:rPr>
        <w:t xml:space="preserve"> oraz Gościńca Bialskiego.</w:t>
      </w:r>
    </w:p>
    <w:p w:rsidR="00A10305" w:rsidRDefault="00A10305" w:rsidP="00A10305">
      <w:pPr>
        <w:numPr>
          <w:ilvl w:val="0"/>
          <w:numId w:val="1"/>
        </w:numPr>
        <w:jc w:val="both"/>
        <w:rPr>
          <w:rFonts w:ascii="Calibri" w:hAnsi="Calibri" w:cs="Calibri"/>
        </w:rPr>
      </w:pPr>
      <w:r>
        <w:rPr>
          <w:rFonts w:ascii="Calibri" w:hAnsi="Calibri" w:cs="Calibri"/>
        </w:rPr>
        <w:t xml:space="preserve">Uczestnicy mają prawo dostępu do swoich danych osobowych, - żądania sprostowania swoich danych osobowych, które są nieprawidłowe oraz uzupełnienia niekompletnych danych osobowych, żądania usunięcia swoich danych osobowych, w szczególności w przypadku cofnięcia zgody na przetwarzanie, gdy nie ma innej podstawy prawnej przetwarzania, żądania ograniczenia przetwarzania swoich danych osobowych, wniesienia skargi do organu nadzorczego, tj. Prezesa Urzędu Ochrony Danych Osobowych, ul. Stawki 2, 00-193 Warszawa </w:t>
      </w:r>
    </w:p>
    <w:p w:rsidR="00A10305" w:rsidRDefault="00A10305" w:rsidP="00A10305">
      <w:pPr>
        <w:numPr>
          <w:ilvl w:val="0"/>
          <w:numId w:val="1"/>
        </w:numPr>
        <w:jc w:val="both"/>
        <w:rPr>
          <w:rFonts w:ascii="Calibri" w:hAnsi="Calibri" w:cs="Calibri"/>
        </w:rPr>
      </w:pPr>
      <w:r>
        <w:rPr>
          <w:rFonts w:ascii="Calibri" w:hAnsi="Calibri" w:cs="Calibri"/>
        </w:rPr>
        <w:t xml:space="preserve">Dane osobowe uczestników nie będą podlegać automatycznym sposobom przetwarzania danych osobowych opierających się na zautomatyzowanym podejmowaniu decyzji, w tym nie będą podlegać profilowaniu. </w:t>
      </w:r>
    </w:p>
    <w:p w:rsidR="00A10305" w:rsidRDefault="00A10305" w:rsidP="00A10305">
      <w:pPr>
        <w:numPr>
          <w:ilvl w:val="0"/>
          <w:numId w:val="1"/>
        </w:numPr>
        <w:jc w:val="both"/>
        <w:rPr>
          <w:rFonts w:ascii="Calibri" w:hAnsi="Calibri" w:cs="Calibri"/>
        </w:rPr>
      </w:pPr>
      <w:r>
        <w:rPr>
          <w:rFonts w:ascii="Calibri" w:hAnsi="Calibri" w:cs="Calibri"/>
        </w:rPr>
        <w:t xml:space="preserve">Podanie danych osobowych jest dobrowolne, ale niezbędne do udziału w Konkursie. Konsekwencją niepodania danych osobowych będzie brak możliwości udziału </w:t>
      </w:r>
      <w:r>
        <w:rPr>
          <w:rFonts w:ascii="Calibri" w:hAnsi="Calibri" w:cs="Calibri"/>
        </w:rPr>
        <w:br/>
        <w:t xml:space="preserve">w Konkursie. </w:t>
      </w:r>
    </w:p>
    <w:p w:rsidR="00A10305" w:rsidRDefault="00A10305" w:rsidP="00A10305">
      <w:pPr>
        <w:numPr>
          <w:ilvl w:val="0"/>
          <w:numId w:val="1"/>
        </w:numPr>
        <w:jc w:val="both"/>
        <w:rPr>
          <w:rFonts w:ascii="Calibri" w:hAnsi="Calibri" w:cs="Calibri"/>
        </w:rPr>
      </w:pPr>
      <w:r>
        <w:rPr>
          <w:rFonts w:ascii="Calibri" w:hAnsi="Calibri" w:cs="Calibri"/>
        </w:rPr>
        <w:t>Treść klauzuli informacyjnej wynika z realizacji obowiązku informacyjnego zawartego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426CA" w:rsidRDefault="00E426CA"/>
    <w:sectPr w:rsidR="00E426CA" w:rsidSect="00E426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B5040"/>
    <w:multiLevelType w:val="hybridMultilevel"/>
    <w:tmpl w:val="136EB71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A10305"/>
    <w:rsid w:val="0082628D"/>
    <w:rsid w:val="00A10305"/>
    <w:rsid w:val="00D64C4C"/>
    <w:rsid w:val="00E426CA"/>
    <w:rsid w:val="00E47D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0305"/>
    <w:rPr>
      <w:rFonts w:eastAsia="Calibri"/>
      <w:color w:val="auto"/>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A10305"/>
    <w:rPr>
      <w:color w:val="0000FF"/>
      <w:u w:val="single"/>
    </w:rPr>
  </w:style>
</w:styles>
</file>

<file path=word/webSettings.xml><?xml version="1.0" encoding="utf-8"?>
<w:webSettings xmlns:r="http://schemas.openxmlformats.org/officeDocument/2006/relationships" xmlns:w="http://schemas.openxmlformats.org/wordprocessingml/2006/main">
  <w:divs>
    <w:div w:id="2298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bialski.eu" TargetMode="External"/><Relationship Id="rId5" Type="http://schemas.openxmlformats.org/officeDocument/2006/relationships/hyperlink" Target="mailto:iod@powiatbial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2740</Characters>
  <Application>Microsoft Office Word</Application>
  <DocSecurity>0</DocSecurity>
  <Lines>22</Lines>
  <Paragraphs>6</Paragraphs>
  <ScaleCrop>false</ScaleCrop>
  <Company>SPBP</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st218</dc:creator>
  <cp:lastModifiedBy>st218</cp:lastModifiedBy>
  <cp:revision>1</cp:revision>
  <dcterms:created xsi:type="dcterms:W3CDTF">2022-07-12T05:15:00Z</dcterms:created>
  <dcterms:modified xsi:type="dcterms:W3CDTF">2022-07-12T05:16:00Z</dcterms:modified>
</cp:coreProperties>
</file>